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AE" w:rsidRPr="00315EE1" w:rsidRDefault="008228AE" w:rsidP="006C0D02">
      <w:pPr>
        <w:pStyle w:val="NoSpacing"/>
        <w:tabs>
          <w:tab w:val="left" w:pos="1080"/>
          <w:tab w:val="left" w:pos="2016"/>
          <w:tab w:val="left" w:pos="2592"/>
          <w:tab w:val="left" w:pos="3168"/>
          <w:tab w:val="left" w:pos="3456"/>
        </w:tabs>
        <w:ind w:left="0"/>
        <w:jc w:val="center"/>
        <w:rPr>
          <w:b/>
          <w:sz w:val="40"/>
          <w:szCs w:val="40"/>
          <w:lang w:val="en-AU"/>
        </w:rPr>
      </w:pPr>
      <w:r w:rsidRPr="00315EE1">
        <w:rPr>
          <w:b/>
          <w:sz w:val="40"/>
          <w:szCs w:val="40"/>
          <w:lang w:val="en-AU"/>
        </w:rPr>
        <w:t>TOWN OF BASSENDEAN</w:t>
      </w:r>
    </w:p>
    <w:p w:rsidR="008228AE" w:rsidRPr="00315EE1" w:rsidRDefault="008228AE" w:rsidP="006C0D02">
      <w:pPr>
        <w:pStyle w:val="NoSpacing"/>
        <w:tabs>
          <w:tab w:val="left" w:pos="1080"/>
          <w:tab w:val="left" w:pos="2016"/>
          <w:tab w:val="left" w:pos="2592"/>
          <w:tab w:val="left" w:pos="3168"/>
          <w:tab w:val="left" w:pos="3456"/>
        </w:tabs>
        <w:spacing w:line="360" w:lineRule="auto"/>
        <w:ind w:left="0"/>
        <w:rPr>
          <w:bCs/>
          <w:sz w:val="20"/>
          <w:lang w:val="en-AU"/>
        </w:rPr>
      </w:pPr>
    </w:p>
    <w:p w:rsidR="008228AE" w:rsidRPr="00315EE1" w:rsidRDefault="008228AE" w:rsidP="006C0D02">
      <w:pPr>
        <w:pStyle w:val="NoSpacing"/>
        <w:tabs>
          <w:tab w:val="left" w:pos="1080"/>
          <w:tab w:val="left" w:pos="2016"/>
          <w:tab w:val="left" w:pos="2592"/>
          <w:tab w:val="left" w:pos="3168"/>
          <w:tab w:val="left" w:pos="3456"/>
        </w:tabs>
        <w:spacing w:line="360" w:lineRule="auto"/>
        <w:ind w:left="0"/>
        <w:jc w:val="center"/>
        <w:rPr>
          <w:rFonts w:ascii="Arial Bold" w:hAnsi="Arial Bold"/>
          <w:b/>
          <w:sz w:val="32"/>
          <w:u w:val="single"/>
          <w:lang w:val="en-AU"/>
        </w:rPr>
      </w:pPr>
      <w:r w:rsidRPr="00315EE1">
        <w:rPr>
          <w:rFonts w:ascii="Arial Bold" w:hAnsi="Arial Bold"/>
          <w:b/>
          <w:sz w:val="32"/>
          <w:u w:val="single"/>
          <w:lang w:val="en-AU"/>
        </w:rPr>
        <w:t xml:space="preserve">NOTICE OF </w:t>
      </w:r>
      <w:r w:rsidR="00EC2B71">
        <w:rPr>
          <w:rFonts w:ascii="Arial Bold" w:hAnsi="Arial Bold"/>
          <w:b/>
          <w:sz w:val="32"/>
          <w:u w:val="single"/>
          <w:lang w:val="en-AU"/>
        </w:rPr>
        <w:t>A</w:t>
      </w:r>
      <w:r w:rsidR="00315EE1" w:rsidRPr="00315EE1">
        <w:rPr>
          <w:rFonts w:ascii="Arial Bold" w:hAnsi="Arial Bold"/>
          <w:b/>
          <w:sz w:val="32"/>
          <w:u w:val="single"/>
          <w:lang w:val="en-AU"/>
        </w:rPr>
        <w:t xml:space="preserve"> </w:t>
      </w:r>
      <w:r w:rsidR="00601A83" w:rsidRPr="00315EE1">
        <w:rPr>
          <w:rFonts w:ascii="Arial Bold" w:hAnsi="Arial Bold"/>
          <w:b/>
          <w:sz w:val="32"/>
          <w:u w:val="single"/>
          <w:lang w:val="en-AU"/>
        </w:rPr>
        <w:t>M</w:t>
      </w:r>
      <w:r w:rsidRPr="00315EE1">
        <w:rPr>
          <w:rFonts w:ascii="Arial Bold" w:hAnsi="Arial Bold"/>
          <w:b/>
          <w:sz w:val="32"/>
          <w:u w:val="single"/>
          <w:lang w:val="en-AU"/>
        </w:rPr>
        <w:t>EETING OF THE</w:t>
      </w:r>
    </w:p>
    <w:p w:rsidR="008228AE" w:rsidRPr="00315EE1" w:rsidRDefault="0058432A" w:rsidP="006C0D02">
      <w:pPr>
        <w:pStyle w:val="NoSpacing"/>
        <w:tabs>
          <w:tab w:val="left" w:pos="1080"/>
          <w:tab w:val="left" w:pos="2016"/>
          <w:tab w:val="left" w:pos="2592"/>
          <w:tab w:val="left" w:pos="3168"/>
          <w:tab w:val="left" w:pos="3456"/>
        </w:tabs>
        <w:spacing w:line="360" w:lineRule="auto"/>
        <w:ind w:left="0"/>
        <w:jc w:val="center"/>
        <w:rPr>
          <w:rFonts w:ascii="Arial Bold" w:hAnsi="Arial Bold"/>
          <w:b/>
          <w:sz w:val="32"/>
          <w:u w:val="single"/>
          <w:lang w:val="en-AU"/>
        </w:rPr>
      </w:pPr>
      <w:r w:rsidRPr="00315EE1">
        <w:rPr>
          <w:rFonts w:ascii="Arial Bold" w:hAnsi="Arial Bold"/>
          <w:b/>
          <w:sz w:val="32"/>
          <w:u w:val="single"/>
          <w:lang w:val="en-AU"/>
        </w:rPr>
        <w:t>ECONOMIC DEVELOPMENT</w:t>
      </w:r>
      <w:r w:rsidR="00053E46" w:rsidRPr="00315EE1">
        <w:rPr>
          <w:rFonts w:ascii="Arial Bold" w:hAnsi="Arial Bold"/>
          <w:b/>
          <w:sz w:val="32"/>
          <w:u w:val="single"/>
          <w:lang w:val="en-AU"/>
        </w:rPr>
        <w:t xml:space="preserve"> </w:t>
      </w:r>
      <w:r w:rsidR="008228AE" w:rsidRPr="00315EE1">
        <w:rPr>
          <w:rFonts w:ascii="Arial Bold" w:hAnsi="Arial Bold"/>
          <w:b/>
          <w:sz w:val="32"/>
          <w:u w:val="single"/>
          <w:lang w:val="en-AU"/>
        </w:rPr>
        <w:t>COMMITTEE</w:t>
      </w:r>
    </w:p>
    <w:p w:rsidR="008228AE" w:rsidRPr="00EC2B71" w:rsidRDefault="008228AE" w:rsidP="006C0D02">
      <w:pPr>
        <w:pStyle w:val="NoSpacing"/>
        <w:tabs>
          <w:tab w:val="left" w:pos="1080"/>
          <w:tab w:val="left" w:pos="2016"/>
          <w:tab w:val="left" w:pos="2592"/>
          <w:tab w:val="left" w:pos="3168"/>
          <w:tab w:val="left" w:pos="3456"/>
        </w:tabs>
        <w:ind w:left="0"/>
        <w:rPr>
          <w:rFonts w:ascii="Arial Bold" w:hAnsi="Arial Bold"/>
          <w:sz w:val="32"/>
          <w:lang w:val="en-AU"/>
        </w:rPr>
      </w:pPr>
    </w:p>
    <w:p w:rsidR="008228AE" w:rsidRPr="00315EE1" w:rsidRDefault="008228AE" w:rsidP="006C0D02">
      <w:pPr>
        <w:pStyle w:val="NoSpacing"/>
        <w:tabs>
          <w:tab w:val="left" w:pos="1080"/>
          <w:tab w:val="left" w:pos="2016"/>
          <w:tab w:val="left" w:pos="2592"/>
          <w:tab w:val="left" w:pos="3168"/>
          <w:tab w:val="left" w:pos="3456"/>
        </w:tabs>
        <w:ind w:left="0"/>
        <w:rPr>
          <w:lang w:val="en-AU"/>
        </w:rPr>
      </w:pPr>
      <w:r w:rsidRPr="00315EE1">
        <w:rPr>
          <w:lang w:val="en-AU"/>
        </w:rPr>
        <w:t>Dear Committee Member</w:t>
      </w:r>
    </w:p>
    <w:p w:rsidR="008228AE" w:rsidRPr="00315EE1" w:rsidRDefault="008228AE" w:rsidP="006C0D02">
      <w:pPr>
        <w:pStyle w:val="NoSpacing"/>
        <w:tabs>
          <w:tab w:val="left" w:pos="1080"/>
          <w:tab w:val="left" w:pos="2016"/>
          <w:tab w:val="left" w:pos="2592"/>
          <w:tab w:val="left" w:pos="3168"/>
          <w:tab w:val="left" w:pos="3456"/>
        </w:tabs>
        <w:spacing w:line="360" w:lineRule="auto"/>
        <w:ind w:left="0"/>
        <w:rPr>
          <w:lang w:val="en-AU"/>
        </w:rPr>
      </w:pPr>
    </w:p>
    <w:p w:rsidR="008228AE" w:rsidRPr="00315EE1" w:rsidRDefault="00EC2B71" w:rsidP="006C0D02">
      <w:pPr>
        <w:pStyle w:val="NoSpacing"/>
        <w:tabs>
          <w:tab w:val="left" w:pos="1080"/>
          <w:tab w:val="left" w:pos="2016"/>
          <w:tab w:val="left" w:pos="2592"/>
          <w:tab w:val="left" w:pos="3168"/>
          <w:tab w:val="left" w:pos="3456"/>
        </w:tabs>
        <w:spacing w:line="360" w:lineRule="auto"/>
        <w:ind w:left="0"/>
        <w:rPr>
          <w:lang w:val="en-AU"/>
        </w:rPr>
      </w:pPr>
      <w:r>
        <w:rPr>
          <w:lang w:val="en-AU"/>
        </w:rPr>
        <w:t>A</w:t>
      </w:r>
      <w:r w:rsidR="00601A83" w:rsidRPr="00315EE1">
        <w:rPr>
          <w:lang w:val="en-AU"/>
        </w:rPr>
        <w:t xml:space="preserve"> </w:t>
      </w:r>
      <w:r w:rsidR="008228AE" w:rsidRPr="00315EE1">
        <w:rPr>
          <w:lang w:val="en-AU"/>
        </w:rPr>
        <w:t xml:space="preserve">meeting of the </w:t>
      </w:r>
      <w:r w:rsidR="00601A83" w:rsidRPr="00315EE1">
        <w:rPr>
          <w:lang w:val="en-AU"/>
        </w:rPr>
        <w:t xml:space="preserve">Town of Bassendean’s </w:t>
      </w:r>
      <w:r w:rsidR="0058432A" w:rsidRPr="00315EE1">
        <w:rPr>
          <w:lang w:val="en-AU"/>
        </w:rPr>
        <w:t>Economic Development Committee</w:t>
      </w:r>
      <w:r w:rsidR="00D92719" w:rsidRPr="00315EE1">
        <w:rPr>
          <w:i/>
          <w:lang w:val="en-AU"/>
        </w:rPr>
        <w:t xml:space="preserve"> </w:t>
      </w:r>
      <w:r w:rsidR="008228AE" w:rsidRPr="00315EE1">
        <w:rPr>
          <w:lang w:val="en-AU"/>
        </w:rPr>
        <w:t>will</w:t>
      </w:r>
      <w:r w:rsidR="00601A83" w:rsidRPr="00315EE1">
        <w:rPr>
          <w:lang w:val="en-AU"/>
        </w:rPr>
        <w:t xml:space="preserve"> </w:t>
      </w:r>
      <w:r w:rsidR="008228AE" w:rsidRPr="00315EE1">
        <w:rPr>
          <w:lang w:val="en-AU"/>
        </w:rPr>
        <w:t xml:space="preserve">be held in the Council Chamber, 48 Old Perth Road, Bassendean, </w:t>
      </w:r>
      <w:r w:rsidR="009237C7" w:rsidRPr="00315EE1">
        <w:rPr>
          <w:lang w:val="en-AU"/>
        </w:rPr>
        <w:t xml:space="preserve">on </w:t>
      </w:r>
      <w:r w:rsidR="0058432A" w:rsidRPr="00315EE1">
        <w:rPr>
          <w:lang w:val="en-AU"/>
        </w:rPr>
        <w:t xml:space="preserve">Tuesday </w:t>
      </w:r>
      <w:r w:rsidR="006069FC">
        <w:rPr>
          <w:lang w:val="en-AU"/>
        </w:rPr>
        <w:t>4 September</w:t>
      </w:r>
      <w:r w:rsidR="009237C7" w:rsidRPr="00315EE1">
        <w:rPr>
          <w:lang w:val="en-AU"/>
        </w:rPr>
        <w:t xml:space="preserve"> 2018</w:t>
      </w:r>
      <w:r w:rsidR="008228AE" w:rsidRPr="00315EE1">
        <w:rPr>
          <w:lang w:val="en-AU"/>
        </w:rPr>
        <w:t xml:space="preserve">, commencing at </w:t>
      </w:r>
      <w:r w:rsidR="0058432A" w:rsidRPr="00315EE1">
        <w:rPr>
          <w:lang w:val="en-AU"/>
        </w:rPr>
        <w:t>7</w:t>
      </w:r>
      <w:r w:rsidR="009237C7" w:rsidRPr="00315EE1">
        <w:rPr>
          <w:lang w:val="en-AU"/>
        </w:rPr>
        <w:t>.</w:t>
      </w:r>
      <w:r w:rsidR="0058432A" w:rsidRPr="00315EE1">
        <w:rPr>
          <w:lang w:val="en-AU"/>
        </w:rPr>
        <w:t>0</w:t>
      </w:r>
      <w:r w:rsidR="009237C7" w:rsidRPr="00315EE1">
        <w:rPr>
          <w:lang w:val="en-AU"/>
        </w:rPr>
        <w:t>0p</w:t>
      </w:r>
      <w:r w:rsidR="00053E46" w:rsidRPr="00315EE1">
        <w:rPr>
          <w:lang w:val="en-AU"/>
        </w:rPr>
        <w:t>m</w:t>
      </w:r>
      <w:r w:rsidR="009237C7" w:rsidRPr="00315EE1">
        <w:rPr>
          <w:lang w:val="en-AU"/>
        </w:rPr>
        <w:t>.</w:t>
      </w:r>
    </w:p>
    <w:p w:rsidR="008228AE" w:rsidRPr="00315EE1" w:rsidRDefault="008228AE" w:rsidP="006C0D02">
      <w:pPr>
        <w:pStyle w:val="NoSpacing"/>
        <w:tabs>
          <w:tab w:val="left" w:pos="1080"/>
          <w:tab w:val="left" w:pos="2016"/>
          <w:tab w:val="left" w:pos="2592"/>
          <w:tab w:val="left" w:pos="3168"/>
          <w:tab w:val="left" w:pos="3456"/>
        </w:tabs>
        <w:ind w:left="0"/>
        <w:rPr>
          <w:lang w:val="en-AU"/>
        </w:rPr>
      </w:pPr>
    </w:p>
    <w:p w:rsidR="008228AE" w:rsidRPr="00315EE1" w:rsidRDefault="008228AE" w:rsidP="006C0D02">
      <w:pPr>
        <w:pStyle w:val="NoSpacing"/>
        <w:tabs>
          <w:tab w:val="left" w:pos="1080"/>
          <w:tab w:val="left" w:pos="2016"/>
          <w:tab w:val="left" w:pos="2592"/>
          <w:tab w:val="left" w:pos="3168"/>
          <w:tab w:val="left" w:pos="3456"/>
        </w:tabs>
        <w:ind w:left="0"/>
        <w:rPr>
          <w:lang w:val="en-AU"/>
        </w:rPr>
      </w:pPr>
    </w:p>
    <w:p w:rsidR="008228AE" w:rsidRPr="00315EE1" w:rsidRDefault="008228AE" w:rsidP="006C0D02">
      <w:pPr>
        <w:pStyle w:val="NoSpacing"/>
        <w:tabs>
          <w:tab w:val="left" w:pos="1080"/>
          <w:tab w:val="left" w:pos="2016"/>
          <w:tab w:val="left" w:pos="2592"/>
          <w:tab w:val="left" w:pos="3168"/>
          <w:tab w:val="left" w:pos="3456"/>
        </w:tabs>
        <w:ind w:left="0"/>
        <w:rPr>
          <w:lang w:val="en-AU"/>
        </w:rPr>
      </w:pPr>
    </w:p>
    <w:p w:rsidR="008228AE" w:rsidRPr="00315EE1" w:rsidRDefault="008228AE" w:rsidP="006C0D02">
      <w:pPr>
        <w:pStyle w:val="NoSpacing"/>
        <w:tabs>
          <w:tab w:val="left" w:pos="1080"/>
          <w:tab w:val="left" w:pos="2016"/>
          <w:tab w:val="left" w:pos="2592"/>
          <w:tab w:val="left" w:pos="3168"/>
          <w:tab w:val="left" w:pos="3456"/>
        </w:tabs>
        <w:ind w:left="0"/>
        <w:rPr>
          <w:lang w:val="en-AU"/>
        </w:rPr>
      </w:pPr>
      <w:r w:rsidRPr="00315EE1">
        <w:rPr>
          <w:lang w:val="en-AU"/>
        </w:rPr>
        <w:t>Mr Bob Jarvis</w:t>
      </w:r>
    </w:p>
    <w:p w:rsidR="008228AE" w:rsidRPr="00315EE1" w:rsidRDefault="008228AE" w:rsidP="006C0D02">
      <w:pPr>
        <w:pStyle w:val="NoSpacing"/>
        <w:tabs>
          <w:tab w:val="left" w:pos="1080"/>
          <w:tab w:val="left" w:pos="2016"/>
          <w:tab w:val="left" w:pos="2592"/>
          <w:tab w:val="left" w:pos="3168"/>
          <w:tab w:val="left" w:pos="3456"/>
        </w:tabs>
        <w:ind w:left="0"/>
        <w:rPr>
          <w:b/>
          <w:lang w:val="en-AU"/>
        </w:rPr>
      </w:pPr>
      <w:r w:rsidRPr="00315EE1">
        <w:rPr>
          <w:b/>
          <w:lang w:val="en-AU"/>
        </w:rPr>
        <w:t>CHIEF EXECUTIVE OFFICER</w:t>
      </w:r>
    </w:p>
    <w:p w:rsidR="008228AE" w:rsidRPr="00315EE1" w:rsidRDefault="008228AE" w:rsidP="006C0D02">
      <w:pPr>
        <w:pStyle w:val="NoSpacing"/>
        <w:tabs>
          <w:tab w:val="left" w:pos="1080"/>
          <w:tab w:val="left" w:pos="2016"/>
          <w:tab w:val="left" w:pos="2592"/>
          <w:tab w:val="left" w:pos="3168"/>
          <w:tab w:val="left" w:pos="3456"/>
        </w:tabs>
        <w:ind w:left="0"/>
        <w:rPr>
          <w:lang w:val="en-AU"/>
        </w:rPr>
      </w:pPr>
    </w:p>
    <w:p w:rsidR="008228AE" w:rsidRPr="00315EE1" w:rsidRDefault="006069FC" w:rsidP="006C0D02">
      <w:pPr>
        <w:pStyle w:val="NoSpacing"/>
        <w:tabs>
          <w:tab w:val="left" w:pos="1080"/>
          <w:tab w:val="left" w:pos="2016"/>
          <w:tab w:val="left" w:pos="2592"/>
          <w:tab w:val="left" w:pos="3168"/>
          <w:tab w:val="left" w:pos="3456"/>
        </w:tabs>
        <w:ind w:left="0"/>
        <w:rPr>
          <w:lang w:val="en-AU"/>
        </w:rPr>
      </w:pPr>
      <w:r>
        <w:rPr>
          <w:lang w:val="en-AU"/>
        </w:rPr>
        <w:t>31 August</w:t>
      </w:r>
      <w:r w:rsidR="00601A83" w:rsidRPr="00315EE1">
        <w:rPr>
          <w:lang w:val="en-AU"/>
        </w:rPr>
        <w:t xml:space="preserve"> </w:t>
      </w:r>
      <w:r w:rsidR="005F1BDB" w:rsidRPr="00315EE1">
        <w:rPr>
          <w:lang w:val="en-AU"/>
        </w:rPr>
        <w:t>2018</w:t>
      </w:r>
    </w:p>
    <w:p w:rsidR="002F461E" w:rsidRPr="00315EE1" w:rsidRDefault="002F461E" w:rsidP="006C0D02">
      <w:pPr>
        <w:pStyle w:val="NoSpacing"/>
        <w:pBdr>
          <w:top w:val="single" w:sz="4" w:space="1" w:color="auto"/>
        </w:pBdr>
        <w:tabs>
          <w:tab w:val="left" w:pos="1080"/>
          <w:tab w:val="left" w:pos="2016"/>
          <w:tab w:val="left" w:pos="2592"/>
          <w:tab w:val="left" w:pos="3168"/>
          <w:tab w:val="left" w:pos="3456"/>
        </w:tabs>
        <w:ind w:left="0"/>
        <w:rPr>
          <w:lang w:val="en-AU"/>
        </w:rPr>
      </w:pPr>
    </w:p>
    <w:p w:rsidR="008228AE" w:rsidRPr="00315EE1" w:rsidRDefault="008228AE" w:rsidP="006C0D02">
      <w:pPr>
        <w:tabs>
          <w:tab w:val="left" w:pos="1080"/>
          <w:tab w:val="left" w:pos="2016"/>
          <w:tab w:val="left" w:pos="2592"/>
          <w:tab w:val="left" w:pos="3168"/>
          <w:tab w:val="left" w:pos="3456"/>
        </w:tabs>
        <w:ind w:left="0"/>
        <w:jc w:val="center"/>
        <w:rPr>
          <w:rFonts w:ascii="Arial Bold" w:eastAsia="Times New Roman" w:hAnsi="Arial Bold" w:cs="Arial"/>
          <w:b/>
          <w:sz w:val="40"/>
          <w:szCs w:val="20"/>
          <w:u w:val="single"/>
          <w:lang w:val="en-AU"/>
        </w:rPr>
      </w:pPr>
      <w:r w:rsidRPr="00315EE1">
        <w:rPr>
          <w:rFonts w:ascii="Arial Bold" w:eastAsia="Times New Roman" w:hAnsi="Arial Bold" w:cs="Arial"/>
          <w:b/>
          <w:sz w:val="40"/>
          <w:szCs w:val="20"/>
          <w:u w:val="single"/>
          <w:lang w:val="en-AU"/>
        </w:rPr>
        <w:t>A G E N D A</w:t>
      </w:r>
    </w:p>
    <w:p w:rsidR="008228AE" w:rsidRPr="00315EE1" w:rsidRDefault="008228AE"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 w:val="left" w:pos="3168"/>
          <w:tab w:val="left" w:pos="3456"/>
        </w:tabs>
        <w:ind w:left="2016" w:hanging="2016"/>
        <w:rPr>
          <w:rFonts w:ascii="Arial" w:eastAsia="Times New Roman" w:hAnsi="Arial" w:cs="Arial"/>
          <w:b/>
          <w:sz w:val="24"/>
          <w:szCs w:val="20"/>
          <w:lang w:val="en-AU"/>
        </w:rPr>
      </w:pPr>
      <w:r w:rsidRPr="00315EE1">
        <w:rPr>
          <w:rFonts w:ascii="Arial" w:eastAsia="Times New Roman" w:hAnsi="Arial" w:cs="Arial"/>
          <w:b/>
          <w:sz w:val="24"/>
          <w:szCs w:val="20"/>
          <w:u w:val="single"/>
          <w:lang w:val="en-AU"/>
        </w:rPr>
        <w:t>1.0</w:t>
      </w:r>
      <w:r w:rsidRPr="00315EE1">
        <w:rPr>
          <w:rFonts w:ascii="Arial" w:eastAsia="Times New Roman" w:hAnsi="Arial" w:cs="Arial"/>
          <w:b/>
          <w:sz w:val="24"/>
          <w:szCs w:val="20"/>
          <w:u w:val="single"/>
          <w:lang w:val="en-AU"/>
        </w:rPr>
        <w:tab/>
      </w:r>
      <w:r w:rsidR="00D84380" w:rsidRPr="00315EE1">
        <w:rPr>
          <w:rFonts w:ascii="Arial" w:eastAsia="Times New Roman" w:hAnsi="Arial" w:cs="Arial"/>
          <w:b/>
          <w:sz w:val="24"/>
          <w:szCs w:val="20"/>
          <w:u w:val="single"/>
          <w:lang w:val="en-AU"/>
        </w:rPr>
        <w:tab/>
      </w:r>
      <w:r w:rsidRPr="00315EE1">
        <w:rPr>
          <w:rFonts w:ascii="Arial" w:eastAsia="Times New Roman" w:hAnsi="Arial" w:cs="Arial"/>
          <w:b/>
          <w:sz w:val="24"/>
          <w:szCs w:val="20"/>
          <w:u w:val="single"/>
          <w:lang w:val="en-AU"/>
        </w:rPr>
        <w:t>DECLARATION OF OPENING/ANNOUNCEMENT OF VISITORS</w:t>
      </w:r>
    </w:p>
    <w:p w:rsidR="008228AE" w:rsidRPr="00315EE1" w:rsidRDefault="008228AE"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9237C7" w:rsidRPr="00315EE1" w:rsidRDefault="009237C7" w:rsidP="006C0D02">
      <w:pPr>
        <w:tabs>
          <w:tab w:val="left" w:pos="1080"/>
          <w:tab w:val="left" w:pos="1980"/>
          <w:tab w:val="left" w:pos="2016"/>
          <w:tab w:val="left" w:pos="2520"/>
          <w:tab w:val="left" w:pos="2592"/>
          <w:tab w:val="left" w:pos="3168"/>
          <w:tab w:val="left" w:pos="3510"/>
        </w:tabs>
        <w:ind w:left="1980"/>
        <w:rPr>
          <w:rFonts w:ascii="Arial" w:hAnsi="Arial" w:cs="Arial"/>
          <w:b/>
          <w:bCs/>
          <w:sz w:val="24"/>
          <w:szCs w:val="24"/>
          <w:u w:val="single"/>
          <w:lang w:val="en-AU"/>
        </w:rPr>
      </w:pPr>
      <w:r w:rsidRPr="00315EE1">
        <w:rPr>
          <w:rFonts w:ascii="Arial" w:hAnsi="Arial" w:cs="Arial"/>
          <w:b/>
          <w:bCs/>
          <w:sz w:val="24"/>
          <w:szCs w:val="24"/>
          <w:u w:val="single"/>
          <w:lang w:val="en-AU"/>
        </w:rPr>
        <w:t>Acknowledgement of Traditional Owners</w:t>
      </w:r>
    </w:p>
    <w:p w:rsidR="009237C7" w:rsidRPr="00315EE1" w:rsidRDefault="009237C7" w:rsidP="006C0D02">
      <w:pPr>
        <w:tabs>
          <w:tab w:val="left" w:pos="1080"/>
          <w:tab w:val="left" w:pos="1980"/>
          <w:tab w:val="left" w:pos="2016"/>
          <w:tab w:val="left" w:pos="2520"/>
          <w:tab w:val="left" w:pos="2592"/>
          <w:tab w:val="left" w:pos="3168"/>
          <w:tab w:val="left" w:pos="3510"/>
        </w:tabs>
        <w:ind w:left="1980"/>
        <w:rPr>
          <w:rFonts w:ascii="Arial" w:hAnsi="Arial" w:cs="Arial"/>
          <w:bCs/>
          <w:sz w:val="24"/>
          <w:szCs w:val="24"/>
          <w:lang w:val="en-AU"/>
        </w:rPr>
      </w:pPr>
    </w:p>
    <w:p w:rsidR="009237C7" w:rsidRPr="00315EE1" w:rsidRDefault="009237C7" w:rsidP="006C0D02">
      <w:pPr>
        <w:tabs>
          <w:tab w:val="left" w:pos="1080"/>
          <w:tab w:val="left" w:pos="1980"/>
          <w:tab w:val="left" w:pos="2016"/>
          <w:tab w:val="left" w:pos="2520"/>
          <w:tab w:val="left" w:pos="2592"/>
          <w:tab w:val="left" w:pos="3168"/>
          <w:tab w:val="left" w:pos="3510"/>
        </w:tabs>
        <w:ind w:left="1980"/>
        <w:rPr>
          <w:rFonts w:ascii="Arial" w:hAnsi="Arial" w:cs="Arial"/>
          <w:bCs/>
          <w:sz w:val="24"/>
          <w:szCs w:val="24"/>
          <w:lang w:val="en-AU"/>
        </w:rPr>
      </w:pPr>
      <w:r w:rsidRPr="00315EE1">
        <w:rPr>
          <w:rFonts w:ascii="Arial" w:hAnsi="Arial" w:cs="Arial"/>
          <w:bCs/>
          <w:sz w:val="24"/>
          <w:szCs w:val="24"/>
          <w:lang w:val="en-AU"/>
        </w:rPr>
        <w:t xml:space="preserve">The Town of Bassendean acknowledges the past and present traditional owners of the land on which we gather to conduct this meeting, and pays its respects to their Elders, both past and present. </w:t>
      </w:r>
    </w:p>
    <w:p w:rsidR="008D672F" w:rsidRPr="00315EE1" w:rsidRDefault="008D672F" w:rsidP="006C0D02">
      <w:pPr>
        <w:tabs>
          <w:tab w:val="left" w:pos="1080"/>
          <w:tab w:val="left" w:pos="2016"/>
          <w:tab w:val="left" w:pos="2592"/>
          <w:tab w:val="left" w:pos="3168"/>
          <w:tab w:val="left" w:pos="3456"/>
        </w:tabs>
        <w:ind w:left="0" w:hanging="1987"/>
        <w:rPr>
          <w:rFonts w:ascii="Arial" w:hAnsi="Arial" w:cs="Arial"/>
          <w:bCs/>
          <w:sz w:val="24"/>
          <w:szCs w:val="20"/>
          <w:lang w:val="en-AU"/>
        </w:rPr>
      </w:pPr>
    </w:p>
    <w:p w:rsidR="008D672F" w:rsidRPr="00315EE1" w:rsidRDefault="008D672F" w:rsidP="006C0D02">
      <w:pPr>
        <w:tabs>
          <w:tab w:val="left" w:pos="1080"/>
          <w:tab w:val="left" w:pos="2016"/>
          <w:tab w:val="left" w:pos="2592"/>
          <w:tab w:val="left" w:pos="3168"/>
          <w:tab w:val="left" w:pos="3456"/>
        </w:tabs>
        <w:ind w:left="0" w:hanging="1987"/>
        <w:rPr>
          <w:rFonts w:ascii="Arial" w:hAnsi="Arial" w:cs="Arial"/>
          <w:bCs/>
          <w:sz w:val="24"/>
          <w:szCs w:val="20"/>
          <w:lang w:val="en-AU"/>
        </w:rPr>
      </w:pPr>
    </w:p>
    <w:p w:rsidR="008228AE" w:rsidRPr="00315EE1" w:rsidRDefault="00315EE1" w:rsidP="006C0D02">
      <w:pPr>
        <w:tabs>
          <w:tab w:val="left" w:pos="1080"/>
          <w:tab w:val="left" w:pos="2016"/>
          <w:tab w:val="left" w:pos="2592"/>
          <w:tab w:val="left" w:pos="3168"/>
          <w:tab w:val="left" w:pos="3456"/>
        </w:tabs>
        <w:ind w:left="2016" w:hanging="2016"/>
        <w:rPr>
          <w:rFonts w:ascii="Arial" w:eastAsia="Times New Roman" w:hAnsi="Arial" w:cs="Arial"/>
          <w:b/>
          <w:bCs/>
          <w:sz w:val="24"/>
          <w:szCs w:val="20"/>
          <w:u w:val="single"/>
          <w:lang w:val="en-AU"/>
        </w:rPr>
      </w:pPr>
      <w:r w:rsidRPr="00315EE1">
        <w:rPr>
          <w:rFonts w:ascii="Arial" w:eastAsia="Times New Roman" w:hAnsi="Arial" w:cs="Arial"/>
          <w:b/>
          <w:bCs/>
          <w:sz w:val="24"/>
          <w:szCs w:val="20"/>
          <w:u w:val="single"/>
          <w:lang w:val="en-AU"/>
        </w:rPr>
        <w:t>2</w:t>
      </w:r>
      <w:r w:rsidR="008228AE" w:rsidRPr="00315EE1">
        <w:rPr>
          <w:rFonts w:ascii="Arial" w:eastAsia="Times New Roman" w:hAnsi="Arial" w:cs="Arial"/>
          <w:b/>
          <w:bCs/>
          <w:sz w:val="24"/>
          <w:szCs w:val="20"/>
          <w:u w:val="single"/>
          <w:lang w:val="en-AU"/>
        </w:rPr>
        <w:t>.0</w:t>
      </w:r>
      <w:r w:rsidR="008228AE" w:rsidRPr="00315EE1">
        <w:rPr>
          <w:rFonts w:ascii="Arial" w:eastAsia="Times New Roman" w:hAnsi="Arial" w:cs="Arial"/>
          <w:b/>
          <w:bCs/>
          <w:sz w:val="24"/>
          <w:szCs w:val="20"/>
          <w:u w:val="single"/>
          <w:lang w:val="en-AU"/>
        </w:rPr>
        <w:tab/>
      </w:r>
      <w:r w:rsidR="008228AE" w:rsidRPr="00315EE1">
        <w:rPr>
          <w:rFonts w:ascii="Arial" w:eastAsia="Times New Roman" w:hAnsi="Arial" w:cs="Arial"/>
          <w:b/>
          <w:bCs/>
          <w:sz w:val="24"/>
          <w:szCs w:val="20"/>
          <w:u w:val="single"/>
          <w:lang w:val="en-AU"/>
        </w:rPr>
        <w:tab/>
        <w:t>ATTENDANCES, APOLOGIES AND APPLICATIONS FOR LEAVE OF ABSENCE</w:t>
      </w:r>
    </w:p>
    <w:p w:rsidR="008228AE" w:rsidRPr="00315EE1" w:rsidRDefault="008228AE" w:rsidP="006C0D02">
      <w:pPr>
        <w:tabs>
          <w:tab w:val="left" w:pos="1080"/>
          <w:tab w:val="left" w:pos="2016"/>
          <w:tab w:val="left" w:pos="2592"/>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s>
        <w:ind w:left="0"/>
        <w:rPr>
          <w:rFonts w:ascii="Arial" w:eastAsia="Times New Roman" w:hAnsi="Arial" w:cs="Arial"/>
          <w:sz w:val="24"/>
          <w:szCs w:val="20"/>
          <w:lang w:val="en-AU"/>
        </w:rPr>
      </w:pPr>
    </w:p>
    <w:p w:rsidR="008228AE" w:rsidRPr="00315EE1" w:rsidRDefault="00315EE1" w:rsidP="006C0D02">
      <w:pPr>
        <w:tabs>
          <w:tab w:val="left" w:pos="1080"/>
          <w:tab w:val="left" w:pos="2016"/>
          <w:tab w:val="left" w:pos="2592"/>
          <w:tab w:val="left" w:pos="3168"/>
          <w:tab w:val="left" w:pos="3456"/>
        </w:tabs>
        <w:ind w:left="0"/>
        <w:rPr>
          <w:rFonts w:ascii="Arial" w:eastAsia="Times New Roman" w:hAnsi="Arial" w:cs="Arial"/>
          <w:b/>
          <w:sz w:val="24"/>
          <w:szCs w:val="20"/>
          <w:u w:val="single"/>
          <w:lang w:val="en-AU"/>
        </w:rPr>
      </w:pPr>
      <w:r w:rsidRPr="00315EE1">
        <w:rPr>
          <w:rFonts w:ascii="Arial" w:eastAsia="Times New Roman" w:hAnsi="Arial" w:cs="Arial"/>
          <w:b/>
          <w:sz w:val="24"/>
          <w:szCs w:val="20"/>
          <w:u w:val="single"/>
          <w:lang w:val="en-AU"/>
        </w:rPr>
        <w:t>3</w:t>
      </w:r>
      <w:r w:rsidR="008228AE" w:rsidRPr="00315EE1">
        <w:rPr>
          <w:rFonts w:ascii="Arial" w:eastAsia="Times New Roman" w:hAnsi="Arial" w:cs="Arial"/>
          <w:b/>
          <w:sz w:val="24"/>
          <w:szCs w:val="20"/>
          <w:u w:val="single"/>
          <w:lang w:val="en-AU"/>
        </w:rPr>
        <w:t>.0</w:t>
      </w:r>
      <w:r w:rsidR="008228AE" w:rsidRPr="00315EE1">
        <w:rPr>
          <w:rFonts w:ascii="Arial" w:eastAsia="Times New Roman" w:hAnsi="Arial" w:cs="Arial"/>
          <w:b/>
          <w:sz w:val="24"/>
          <w:szCs w:val="20"/>
          <w:u w:val="single"/>
          <w:lang w:val="en-AU"/>
        </w:rPr>
        <w:tab/>
      </w:r>
      <w:r w:rsidR="008228AE" w:rsidRPr="00315EE1">
        <w:rPr>
          <w:rFonts w:ascii="Arial" w:eastAsia="Times New Roman" w:hAnsi="Arial" w:cs="Arial"/>
          <w:b/>
          <w:sz w:val="24"/>
          <w:szCs w:val="20"/>
          <w:u w:val="single"/>
          <w:lang w:val="en-AU"/>
        </w:rPr>
        <w:tab/>
        <w:t>DEPUTATIONS</w:t>
      </w:r>
    </w:p>
    <w:p w:rsidR="008228AE" w:rsidRPr="00315EE1" w:rsidRDefault="008228AE" w:rsidP="006C0D02">
      <w:pPr>
        <w:tabs>
          <w:tab w:val="left" w:pos="1080"/>
          <w:tab w:val="left" w:pos="2016"/>
          <w:tab w:val="left" w:pos="2592"/>
        </w:tabs>
        <w:ind w:left="0"/>
        <w:rPr>
          <w:rFonts w:ascii="Arial" w:eastAsia="Times New Roman" w:hAnsi="Arial" w:cs="Arial"/>
          <w:b/>
          <w:sz w:val="24"/>
          <w:szCs w:val="20"/>
          <w:u w:val="single"/>
          <w:lang w:val="en-AU"/>
        </w:rPr>
      </w:pPr>
    </w:p>
    <w:p w:rsidR="00315EE1" w:rsidRPr="00315EE1" w:rsidRDefault="00315EE1" w:rsidP="006C0D02">
      <w:pPr>
        <w:tabs>
          <w:tab w:val="left" w:pos="1080"/>
          <w:tab w:val="left" w:pos="2016"/>
          <w:tab w:val="left" w:pos="2592"/>
        </w:tabs>
        <w:rPr>
          <w:rFonts w:ascii="Arial" w:eastAsia="Times New Roman" w:hAnsi="Arial" w:cs="Arial"/>
          <w:b/>
          <w:sz w:val="24"/>
          <w:szCs w:val="20"/>
          <w:u w:val="single"/>
          <w:lang w:val="en-AU"/>
        </w:rPr>
      </w:pPr>
      <w:r w:rsidRPr="00315EE1">
        <w:rPr>
          <w:rFonts w:ascii="Arial" w:eastAsia="Times New Roman" w:hAnsi="Arial" w:cs="Arial"/>
          <w:b/>
          <w:sz w:val="24"/>
          <w:szCs w:val="20"/>
          <w:u w:val="single"/>
          <w:lang w:val="en-AU"/>
        </w:rPr>
        <w:br w:type="page"/>
      </w:r>
    </w:p>
    <w:p w:rsidR="008228AE" w:rsidRPr="00315EE1" w:rsidRDefault="00315EE1" w:rsidP="006C0D02">
      <w:pPr>
        <w:tabs>
          <w:tab w:val="left" w:pos="1080"/>
          <w:tab w:val="left" w:pos="2016"/>
          <w:tab w:val="left" w:pos="2592"/>
          <w:tab w:val="left" w:pos="3168"/>
          <w:tab w:val="left" w:pos="3456"/>
        </w:tabs>
        <w:ind w:left="0"/>
        <w:rPr>
          <w:rFonts w:ascii="Arial" w:eastAsia="Times New Roman" w:hAnsi="Arial" w:cs="Arial"/>
          <w:b/>
          <w:sz w:val="24"/>
          <w:szCs w:val="20"/>
          <w:u w:val="single"/>
          <w:lang w:val="en-AU"/>
        </w:rPr>
      </w:pPr>
      <w:r w:rsidRPr="00315EE1">
        <w:rPr>
          <w:rFonts w:ascii="Arial" w:eastAsia="Times New Roman" w:hAnsi="Arial" w:cs="Arial"/>
          <w:b/>
          <w:sz w:val="24"/>
          <w:szCs w:val="20"/>
          <w:u w:val="single"/>
          <w:lang w:val="en-AU"/>
        </w:rPr>
        <w:lastRenderedPageBreak/>
        <w:t>4</w:t>
      </w:r>
      <w:r w:rsidR="008228AE" w:rsidRPr="00315EE1">
        <w:rPr>
          <w:rFonts w:ascii="Arial" w:eastAsia="Times New Roman" w:hAnsi="Arial" w:cs="Arial"/>
          <w:b/>
          <w:sz w:val="24"/>
          <w:szCs w:val="20"/>
          <w:u w:val="single"/>
          <w:lang w:val="en-AU"/>
        </w:rPr>
        <w:t>.0</w:t>
      </w:r>
      <w:r w:rsidR="008228AE" w:rsidRPr="00315EE1">
        <w:rPr>
          <w:rFonts w:ascii="Arial" w:eastAsia="Times New Roman" w:hAnsi="Arial" w:cs="Arial"/>
          <w:b/>
          <w:sz w:val="24"/>
          <w:szCs w:val="20"/>
          <w:u w:val="single"/>
          <w:lang w:val="en-AU"/>
        </w:rPr>
        <w:tab/>
      </w:r>
      <w:r w:rsidR="008228AE" w:rsidRPr="00315EE1">
        <w:rPr>
          <w:rFonts w:ascii="Arial" w:eastAsia="Times New Roman" w:hAnsi="Arial" w:cs="Arial"/>
          <w:b/>
          <w:sz w:val="24"/>
          <w:szCs w:val="20"/>
          <w:u w:val="single"/>
          <w:lang w:val="en-AU"/>
        </w:rPr>
        <w:tab/>
        <w:t>CONFIRMATION OF MINUTES</w:t>
      </w:r>
    </w:p>
    <w:p w:rsidR="008228AE" w:rsidRPr="00315EE1" w:rsidRDefault="008228AE" w:rsidP="006C0D02">
      <w:pPr>
        <w:tabs>
          <w:tab w:val="left" w:pos="1080"/>
          <w:tab w:val="left" w:pos="2016"/>
          <w:tab w:val="left" w:pos="2592"/>
        </w:tabs>
        <w:ind w:left="0"/>
        <w:rPr>
          <w:rFonts w:ascii="Arial" w:eastAsia="Times New Roman" w:hAnsi="Arial" w:cs="Arial"/>
          <w:sz w:val="24"/>
          <w:szCs w:val="20"/>
          <w:lang w:val="en-AU"/>
        </w:rPr>
      </w:pPr>
    </w:p>
    <w:p w:rsidR="00315EE1" w:rsidRPr="00315EE1" w:rsidRDefault="00315EE1" w:rsidP="006C0D02">
      <w:pPr>
        <w:tabs>
          <w:tab w:val="left" w:pos="1080"/>
          <w:tab w:val="left" w:pos="2016"/>
          <w:tab w:val="left" w:pos="2592"/>
        </w:tabs>
        <w:ind w:left="2016" w:hanging="936"/>
        <w:rPr>
          <w:rFonts w:ascii="Arial" w:eastAsia="Times New Roman" w:hAnsi="Arial" w:cs="Arial"/>
          <w:b/>
          <w:sz w:val="24"/>
          <w:szCs w:val="20"/>
          <w:u w:val="single"/>
          <w:lang w:val="en-AU"/>
        </w:rPr>
      </w:pPr>
      <w:r w:rsidRPr="00315EE1">
        <w:rPr>
          <w:rFonts w:ascii="Arial" w:eastAsia="Times New Roman" w:hAnsi="Arial" w:cs="Arial"/>
          <w:b/>
          <w:sz w:val="24"/>
          <w:szCs w:val="20"/>
          <w:lang w:val="en-AU"/>
        </w:rPr>
        <w:t>4.1</w:t>
      </w:r>
      <w:r w:rsidRPr="00315EE1">
        <w:rPr>
          <w:rFonts w:ascii="Arial" w:eastAsia="Times New Roman" w:hAnsi="Arial" w:cs="Arial"/>
          <w:b/>
          <w:sz w:val="24"/>
          <w:szCs w:val="20"/>
          <w:lang w:val="en-AU"/>
        </w:rPr>
        <w:tab/>
      </w:r>
      <w:r w:rsidRPr="00315EE1">
        <w:rPr>
          <w:rFonts w:ascii="Arial" w:eastAsia="Times New Roman" w:hAnsi="Arial" w:cs="Arial"/>
          <w:b/>
          <w:sz w:val="24"/>
          <w:szCs w:val="20"/>
          <w:u w:val="single"/>
          <w:lang w:val="en-AU"/>
        </w:rPr>
        <w:t xml:space="preserve">Minutes of the Economic Development Committee meeting of </w:t>
      </w:r>
      <w:r w:rsidR="006069FC">
        <w:rPr>
          <w:rFonts w:ascii="Arial" w:eastAsia="Times New Roman" w:hAnsi="Arial" w:cs="Arial"/>
          <w:b/>
          <w:sz w:val="24"/>
          <w:szCs w:val="20"/>
          <w:u w:val="single"/>
          <w:lang w:val="en-AU"/>
        </w:rPr>
        <w:t>10 July</w:t>
      </w:r>
      <w:r w:rsidRPr="00315EE1">
        <w:rPr>
          <w:rFonts w:ascii="Arial" w:eastAsia="Times New Roman" w:hAnsi="Arial" w:cs="Arial"/>
          <w:b/>
          <w:sz w:val="24"/>
          <w:szCs w:val="20"/>
          <w:u w:val="single"/>
          <w:lang w:val="en-AU"/>
        </w:rPr>
        <w:t xml:space="preserve"> 2018</w:t>
      </w:r>
    </w:p>
    <w:p w:rsidR="00315EE1" w:rsidRPr="00315EE1" w:rsidRDefault="00315EE1" w:rsidP="006C0D02">
      <w:pPr>
        <w:tabs>
          <w:tab w:val="left" w:pos="1080"/>
          <w:tab w:val="left" w:pos="2016"/>
          <w:tab w:val="left" w:pos="2592"/>
        </w:tabs>
        <w:ind w:left="2016" w:hanging="936"/>
        <w:rPr>
          <w:rFonts w:ascii="Arial" w:eastAsia="Times New Roman" w:hAnsi="Arial" w:cs="Arial"/>
          <w:b/>
          <w:sz w:val="24"/>
          <w:szCs w:val="20"/>
          <w:u w:val="single"/>
          <w:lang w:val="en-AU"/>
        </w:rPr>
      </w:pPr>
    </w:p>
    <w:p w:rsidR="00315EE1" w:rsidRPr="00315EE1" w:rsidRDefault="00315EE1" w:rsidP="006C0D02">
      <w:pPr>
        <w:tabs>
          <w:tab w:val="left" w:pos="1080"/>
          <w:tab w:val="left" w:pos="2016"/>
          <w:tab w:val="left" w:pos="2592"/>
        </w:tabs>
        <w:ind w:left="1985"/>
        <w:rPr>
          <w:rFonts w:ascii="Arial" w:hAnsi="Arial" w:cs="Arial"/>
          <w:sz w:val="24"/>
          <w:szCs w:val="24"/>
          <w:u w:val="single"/>
          <w:lang w:val="en-AU"/>
        </w:rPr>
      </w:pPr>
      <w:r w:rsidRPr="00315EE1">
        <w:rPr>
          <w:rFonts w:ascii="Arial" w:hAnsi="Arial" w:cs="Arial"/>
          <w:sz w:val="24"/>
          <w:szCs w:val="24"/>
          <w:u w:val="single"/>
          <w:lang w:val="en-AU"/>
        </w:rPr>
        <w:t>OFFICER RECOMMENDATION – ITEM 4.1</w:t>
      </w:r>
    </w:p>
    <w:p w:rsidR="00315EE1" w:rsidRPr="00315EE1" w:rsidRDefault="00315EE1" w:rsidP="006C0D02">
      <w:pPr>
        <w:tabs>
          <w:tab w:val="left" w:pos="1080"/>
          <w:tab w:val="left" w:pos="2016"/>
          <w:tab w:val="left" w:pos="2592"/>
        </w:tabs>
        <w:ind w:left="1985"/>
        <w:rPr>
          <w:rFonts w:ascii="Arial" w:hAnsi="Arial" w:cs="Arial"/>
          <w:sz w:val="24"/>
          <w:szCs w:val="24"/>
          <w:lang w:val="en-AU"/>
        </w:rPr>
      </w:pPr>
    </w:p>
    <w:p w:rsidR="00315EE1" w:rsidRPr="00315EE1" w:rsidRDefault="00315EE1" w:rsidP="006C0D02">
      <w:pPr>
        <w:tabs>
          <w:tab w:val="left" w:pos="1080"/>
          <w:tab w:val="left" w:pos="2016"/>
          <w:tab w:val="left" w:pos="2592"/>
        </w:tabs>
        <w:ind w:left="1985"/>
        <w:rPr>
          <w:rFonts w:ascii="Arial" w:hAnsi="Arial" w:cs="Arial"/>
          <w:sz w:val="24"/>
          <w:szCs w:val="24"/>
          <w:lang w:val="en-AU"/>
        </w:rPr>
      </w:pPr>
      <w:r w:rsidRPr="00315EE1">
        <w:rPr>
          <w:rFonts w:ascii="Arial" w:hAnsi="Arial" w:cs="Arial"/>
          <w:sz w:val="24"/>
          <w:szCs w:val="24"/>
          <w:lang w:val="en-AU"/>
        </w:rPr>
        <w:t xml:space="preserve">That the minutes of the Economic Development Committee meeting held </w:t>
      </w:r>
      <w:r w:rsidR="006069FC">
        <w:rPr>
          <w:rFonts w:ascii="Arial" w:hAnsi="Arial" w:cs="Arial"/>
          <w:sz w:val="24"/>
          <w:szCs w:val="24"/>
          <w:lang w:val="en-AU"/>
        </w:rPr>
        <w:t>10 July</w:t>
      </w:r>
      <w:r w:rsidRPr="00315EE1">
        <w:rPr>
          <w:rFonts w:ascii="Arial" w:hAnsi="Arial" w:cs="Arial"/>
          <w:sz w:val="24"/>
          <w:szCs w:val="24"/>
          <w:lang w:val="en-AU"/>
        </w:rPr>
        <w:t xml:space="preserve"> 2018, be confirmed as a true record.</w:t>
      </w:r>
    </w:p>
    <w:p w:rsidR="00ED59C2" w:rsidRPr="00315EE1" w:rsidRDefault="00ED59C2" w:rsidP="006C0D02">
      <w:pPr>
        <w:tabs>
          <w:tab w:val="left" w:pos="1080"/>
          <w:tab w:val="left" w:pos="2016"/>
          <w:tab w:val="left" w:pos="2592"/>
        </w:tabs>
        <w:ind w:left="0"/>
        <w:rPr>
          <w:rFonts w:ascii="Arial" w:eastAsia="Times New Roman" w:hAnsi="Arial" w:cs="Arial"/>
          <w:b/>
          <w:sz w:val="24"/>
          <w:szCs w:val="20"/>
          <w:u w:val="single"/>
          <w:lang w:val="en-AU"/>
        </w:rPr>
      </w:pPr>
    </w:p>
    <w:p w:rsidR="00211A76" w:rsidRPr="00315EE1" w:rsidRDefault="00211A76" w:rsidP="006C0D02">
      <w:pPr>
        <w:tabs>
          <w:tab w:val="left" w:pos="1080"/>
          <w:tab w:val="left" w:pos="2016"/>
          <w:tab w:val="left" w:pos="2592"/>
        </w:tabs>
        <w:ind w:left="0"/>
        <w:rPr>
          <w:rFonts w:ascii="Arial" w:eastAsia="Times New Roman" w:hAnsi="Arial" w:cs="Arial"/>
          <w:b/>
          <w:sz w:val="24"/>
          <w:szCs w:val="20"/>
          <w:u w:val="single"/>
          <w:lang w:val="en-AU"/>
        </w:rPr>
      </w:pPr>
    </w:p>
    <w:p w:rsidR="00211A76" w:rsidRPr="00315EE1" w:rsidRDefault="00211A76" w:rsidP="006C0D02">
      <w:pPr>
        <w:tabs>
          <w:tab w:val="left" w:pos="1080"/>
          <w:tab w:val="left" w:pos="2016"/>
          <w:tab w:val="left" w:pos="2592"/>
        </w:tabs>
        <w:ind w:left="0"/>
        <w:rPr>
          <w:rFonts w:ascii="Arial" w:eastAsia="Times New Roman" w:hAnsi="Arial" w:cs="Arial"/>
          <w:b/>
          <w:sz w:val="24"/>
          <w:szCs w:val="20"/>
          <w:u w:val="single"/>
          <w:lang w:val="en-AU"/>
        </w:rPr>
      </w:pPr>
    </w:p>
    <w:p w:rsidR="008228AE" w:rsidRPr="00315EE1" w:rsidRDefault="00315EE1" w:rsidP="006C0D02">
      <w:pPr>
        <w:tabs>
          <w:tab w:val="left" w:pos="1080"/>
          <w:tab w:val="left" w:pos="2016"/>
          <w:tab w:val="left" w:pos="2592"/>
          <w:tab w:val="left" w:pos="3168"/>
          <w:tab w:val="left" w:pos="3456"/>
        </w:tabs>
        <w:ind w:left="2016" w:hanging="2016"/>
        <w:rPr>
          <w:rFonts w:ascii="Arial" w:eastAsia="Times New Roman" w:hAnsi="Arial" w:cs="Arial"/>
          <w:b/>
          <w:sz w:val="24"/>
          <w:szCs w:val="20"/>
          <w:u w:val="single"/>
          <w:lang w:val="en-AU"/>
        </w:rPr>
      </w:pPr>
      <w:r w:rsidRPr="00315EE1">
        <w:rPr>
          <w:rFonts w:ascii="Arial" w:eastAsia="Times New Roman" w:hAnsi="Arial" w:cs="Arial"/>
          <w:b/>
          <w:sz w:val="24"/>
          <w:szCs w:val="20"/>
          <w:u w:val="single"/>
          <w:lang w:val="en-AU"/>
        </w:rPr>
        <w:t>5</w:t>
      </w:r>
      <w:r w:rsidR="008228AE" w:rsidRPr="00315EE1">
        <w:rPr>
          <w:rFonts w:ascii="Arial" w:eastAsia="Times New Roman" w:hAnsi="Arial" w:cs="Arial"/>
          <w:b/>
          <w:sz w:val="24"/>
          <w:szCs w:val="20"/>
          <w:u w:val="single"/>
          <w:lang w:val="en-AU"/>
        </w:rPr>
        <w:t>.0</w:t>
      </w:r>
      <w:r w:rsidR="008228AE" w:rsidRPr="00315EE1">
        <w:rPr>
          <w:rFonts w:ascii="Arial" w:eastAsia="Times New Roman" w:hAnsi="Arial" w:cs="Arial"/>
          <w:b/>
          <w:sz w:val="24"/>
          <w:szCs w:val="20"/>
          <w:u w:val="single"/>
          <w:lang w:val="en-AU"/>
        </w:rPr>
        <w:tab/>
      </w:r>
      <w:r w:rsidR="008228AE" w:rsidRPr="00315EE1">
        <w:rPr>
          <w:rFonts w:ascii="Arial" w:eastAsia="Times New Roman" w:hAnsi="Arial" w:cs="Arial"/>
          <w:b/>
          <w:sz w:val="24"/>
          <w:szCs w:val="20"/>
          <w:u w:val="single"/>
          <w:lang w:val="en-AU"/>
        </w:rPr>
        <w:tab/>
        <w:t>ANNOUNCEMENTS BY THE PRESIDING PERSON WITHOUT DISCUSSION</w:t>
      </w:r>
    </w:p>
    <w:p w:rsidR="009237C7" w:rsidRPr="00315EE1" w:rsidRDefault="009237C7" w:rsidP="006C0D02">
      <w:pPr>
        <w:tabs>
          <w:tab w:val="left" w:pos="1080"/>
          <w:tab w:val="left" w:pos="2016"/>
          <w:tab w:val="left" w:pos="2592"/>
          <w:tab w:val="left" w:pos="3168"/>
          <w:tab w:val="left" w:pos="3456"/>
        </w:tabs>
        <w:ind w:left="2016" w:hanging="2016"/>
        <w:rPr>
          <w:rFonts w:ascii="Arial" w:eastAsia="Times New Roman" w:hAnsi="Arial" w:cs="Arial"/>
          <w:b/>
          <w:sz w:val="24"/>
          <w:szCs w:val="20"/>
          <w:u w:val="single"/>
          <w:lang w:val="en-AU"/>
        </w:rPr>
      </w:pPr>
    </w:p>
    <w:p w:rsidR="008228AE" w:rsidRPr="00315EE1" w:rsidRDefault="008228AE" w:rsidP="006C0D02">
      <w:pPr>
        <w:tabs>
          <w:tab w:val="left" w:pos="1080"/>
          <w:tab w:val="left" w:pos="2016"/>
          <w:tab w:val="left" w:pos="2592"/>
          <w:tab w:val="left" w:pos="3168"/>
          <w:tab w:val="left" w:pos="3456"/>
        </w:tabs>
        <w:ind w:left="2016" w:hanging="2016"/>
        <w:rPr>
          <w:rFonts w:ascii="Arial" w:eastAsia="Times New Roman" w:hAnsi="Arial" w:cs="Arial"/>
          <w:sz w:val="24"/>
          <w:szCs w:val="20"/>
          <w:lang w:val="en-AU"/>
        </w:rPr>
      </w:pPr>
    </w:p>
    <w:p w:rsidR="00720BE1" w:rsidRPr="00315EE1" w:rsidRDefault="00720BE1" w:rsidP="006C0D02">
      <w:pPr>
        <w:tabs>
          <w:tab w:val="left" w:pos="1080"/>
          <w:tab w:val="left" w:pos="2016"/>
          <w:tab w:val="left" w:pos="2592"/>
          <w:tab w:val="left" w:pos="3168"/>
          <w:tab w:val="left" w:pos="3456"/>
        </w:tabs>
        <w:ind w:left="2016" w:hanging="2016"/>
        <w:rPr>
          <w:rFonts w:ascii="Arial" w:eastAsia="Times New Roman" w:hAnsi="Arial" w:cs="Arial"/>
          <w:sz w:val="24"/>
          <w:szCs w:val="20"/>
          <w:lang w:val="en-AU"/>
        </w:rPr>
      </w:pPr>
    </w:p>
    <w:p w:rsidR="008228AE" w:rsidRPr="00315EE1" w:rsidRDefault="00315EE1" w:rsidP="006C0D02">
      <w:pPr>
        <w:tabs>
          <w:tab w:val="left" w:pos="1080"/>
          <w:tab w:val="left" w:pos="2016"/>
          <w:tab w:val="left" w:pos="2592"/>
          <w:tab w:val="left" w:pos="3168"/>
          <w:tab w:val="left" w:pos="3456"/>
        </w:tabs>
        <w:ind w:left="2016" w:hanging="2016"/>
        <w:rPr>
          <w:rFonts w:ascii="Arial" w:eastAsia="Times New Roman" w:hAnsi="Arial" w:cs="Arial"/>
          <w:b/>
          <w:sz w:val="24"/>
          <w:szCs w:val="20"/>
          <w:u w:val="single"/>
          <w:lang w:val="en-AU"/>
        </w:rPr>
      </w:pPr>
      <w:r w:rsidRPr="00315EE1">
        <w:rPr>
          <w:rFonts w:ascii="Arial" w:eastAsia="Times New Roman" w:hAnsi="Arial" w:cs="Arial"/>
          <w:b/>
          <w:sz w:val="24"/>
          <w:szCs w:val="20"/>
          <w:u w:val="single"/>
          <w:lang w:val="en-AU"/>
        </w:rPr>
        <w:t>6</w:t>
      </w:r>
      <w:r w:rsidR="008228AE" w:rsidRPr="00315EE1">
        <w:rPr>
          <w:rFonts w:ascii="Arial" w:eastAsia="Times New Roman" w:hAnsi="Arial" w:cs="Arial"/>
          <w:b/>
          <w:sz w:val="24"/>
          <w:szCs w:val="20"/>
          <w:u w:val="single"/>
          <w:lang w:val="en-AU"/>
        </w:rPr>
        <w:t>.0</w:t>
      </w:r>
      <w:r w:rsidR="008228AE" w:rsidRPr="00315EE1">
        <w:rPr>
          <w:rFonts w:ascii="Arial" w:eastAsia="Times New Roman" w:hAnsi="Arial" w:cs="Arial"/>
          <w:b/>
          <w:sz w:val="24"/>
          <w:szCs w:val="20"/>
          <w:u w:val="single"/>
          <w:lang w:val="en-AU"/>
        </w:rPr>
        <w:tab/>
      </w:r>
      <w:r w:rsidR="008228AE" w:rsidRPr="00315EE1">
        <w:rPr>
          <w:rFonts w:ascii="Arial" w:eastAsia="Times New Roman" w:hAnsi="Arial" w:cs="Arial"/>
          <w:b/>
          <w:sz w:val="24"/>
          <w:szCs w:val="20"/>
          <w:u w:val="single"/>
          <w:lang w:val="en-AU"/>
        </w:rPr>
        <w:tab/>
        <w:t>DECLARATIONS OF INTEREST</w:t>
      </w:r>
    </w:p>
    <w:p w:rsidR="008228AE" w:rsidRPr="00315EE1" w:rsidRDefault="008228AE" w:rsidP="006C0D02">
      <w:pPr>
        <w:tabs>
          <w:tab w:val="left" w:pos="1080"/>
          <w:tab w:val="left" w:pos="2016"/>
          <w:tab w:val="left" w:pos="2592"/>
          <w:tab w:val="left" w:pos="3168"/>
          <w:tab w:val="left" w:pos="3456"/>
        </w:tabs>
        <w:ind w:left="2016" w:hanging="2016"/>
        <w:rPr>
          <w:rFonts w:ascii="Arial" w:eastAsia="Times New Roman" w:hAnsi="Arial" w:cs="Arial"/>
          <w:sz w:val="24"/>
          <w:szCs w:val="20"/>
          <w:u w:val="single"/>
          <w:lang w:val="en-AU"/>
        </w:rPr>
      </w:pPr>
    </w:p>
    <w:p w:rsidR="008228AE" w:rsidRPr="00315EE1" w:rsidRDefault="008228AE" w:rsidP="006C0D02">
      <w:pPr>
        <w:tabs>
          <w:tab w:val="left" w:pos="1080"/>
          <w:tab w:val="left" w:pos="2016"/>
          <w:tab w:val="left" w:pos="2592"/>
          <w:tab w:val="left" w:pos="3168"/>
          <w:tab w:val="left" w:pos="3456"/>
        </w:tabs>
        <w:ind w:left="2016" w:hanging="2016"/>
        <w:rPr>
          <w:rFonts w:ascii="Arial" w:eastAsia="Times New Roman" w:hAnsi="Arial" w:cs="Arial"/>
          <w:sz w:val="24"/>
          <w:szCs w:val="20"/>
          <w:u w:val="single"/>
          <w:lang w:val="en-AU"/>
        </w:rPr>
      </w:pPr>
    </w:p>
    <w:p w:rsidR="008228AE" w:rsidRPr="00315EE1" w:rsidRDefault="008228AE" w:rsidP="006C0D02">
      <w:pPr>
        <w:tabs>
          <w:tab w:val="left" w:pos="1080"/>
          <w:tab w:val="left" w:pos="2016"/>
          <w:tab w:val="left" w:pos="2592"/>
          <w:tab w:val="left" w:pos="3168"/>
          <w:tab w:val="left" w:pos="3456"/>
        </w:tabs>
        <w:ind w:left="2016" w:hanging="2016"/>
        <w:rPr>
          <w:rFonts w:ascii="Arial" w:eastAsia="Times New Roman" w:hAnsi="Arial" w:cs="Arial"/>
          <w:sz w:val="24"/>
          <w:szCs w:val="20"/>
          <w:u w:val="single"/>
          <w:lang w:val="en-AU"/>
        </w:rPr>
      </w:pPr>
    </w:p>
    <w:p w:rsidR="008228AE" w:rsidRPr="00315EE1" w:rsidRDefault="00315EE1" w:rsidP="006C0D02">
      <w:pPr>
        <w:tabs>
          <w:tab w:val="left" w:pos="1080"/>
          <w:tab w:val="left" w:pos="2016"/>
          <w:tab w:val="left" w:pos="2592"/>
          <w:tab w:val="left" w:pos="3168"/>
          <w:tab w:val="left" w:pos="3456"/>
        </w:tabs>
        <w:ind w:left="2016" w:hanging="2016"/>
        <w:rPr>
          <w:rFonts w:ascii="Arial" w:eastAsia="Times New Roman" w:hAnsi="Arial" w:cs="Arial"/>
          <w:b/>
          <w:sz w:val="24"/>
          <w:szCs w:val="20"/>
          <w:u w:val="single"/>
          <w:lang w:val="en-AU"/>
        </w:rPr>
      </w:pPr>
      <w:r w:rsidRPr="00315EE1">
        <w:rPr>
          <w:rFonts w:ascii="Arial" w:eastAsia="Times New Roman" w:hAnsi="Arial" w:cs="Arial"/>
          <w:b/>
          <w:sz w:val="24"/>
          <w:szCs w:val="20"/>
          <w:u w:val="single"/>
          <w:lang w:val="en-AU"/>
        </w:rPr>
        <w:t>7</w:t>
      </w:r>
      <w:r w:rsidR="008228AE" w:rsidRPr="00315EE1">
        <w:rPr>
          <w:rFonts w:ascii="Arial" w:eastAsia="Times New Roman" w:hAnsi="Arial" w:cs="Arial"/>
          <w:b/>
          <w:sz w:val="24"/>
          <w:szCs w:val="20"/>
          <w:u w:val="single"/>
          <w:lang w:val="en-AU"/>
        </w:rPr>
        <w:t>.0</w:t>
      </w:r>
      <w:r w:rsidR="008228AE" w:rsidRPr="00315EE1">
        <w:rPr>
          <w:rFonts w:ascii="Arial" w:eastAsia="Times New Roman" w:hAnsi="Arial" w:cs="Arial"/>
          <w:b/>
          <w:sz w:val="24"/>
          <w:szCs w:val="20"/>
          <w:u w:val="single"/>
          <w:lang w:val="en-AU"/>
        </w:rPr>
        <w:tab/>
      </w:r>
      <w:r w:rsidR="008228AE" w:rsidRPr="00315EE1">
        <w:rPr>
          <w:rFonts w:ascii="Arial" w:eastAsia="Times New Roman" w:hAnsi="Arial" w:cs="Arial"/>
          <w:b/>
          <w:sz w:val="24"/>
          <w:szCs w:val="20"/>
          <w:u w:val="single"/>
          <w:lang w:val="en-AU"/>
        </w:rPr>
        <w:tab/>
        <w:t>BUSINESS DEFERRED FROM PREVIOUS MEETING</w:t>
      </w:r>
    </w:p>
    <w:p w:rsidR="008228AE" w:rsidRPr="00315EE1" w:rsidRDefault="008228AE" w:rsidP="006C0D02">
      <w:pPr>
        <w:tabs>
          <w:tab w:val="left" w:pos="1080"/>
          <w:tab w:val="left" w:pos="2016"/>
          <w:tab w:val="left" w:pos="2592"/>
        </w:tabs>
        <w:ind w:left="0"/>
        <w:rPr>
          <w:rFonts w:ascii="Arial" w:eastAsia="Times New Roman" w:hAnsi="Arial" w:cs="Arial"/>
          <w:sz w:val="24"/>
          <w:szCs w:val="20"/>
          <w:lang w:val="en-AU"/>
        </w:rPr>
      </w:pPr>
    </w:p>
    <w:p w:rsidR="0058432A" w:rsidRPr="00315EE1" w:rsidRDefault="0058432A" w:rsidP="006C0D02">
      <w:pPr>
        <w:tabs>
          <w:tab w:val="left" w:pos="1080"/>
          <w:tab w:val="left" w:pos="2016"/>
          <w:tab w:val="left" w:pos="2592"/>
          <w:tab w:val="left" w:pos="3168"/>
          <w:tab w:val="left" w:pos="3456"/>
        </w:tabs>
        <w:ind w:left="2016"/>
        <w:rPr>
          <w:rFonts w:ascii="Arial" w:eastAsia="Times New Roman" w:hAnsi="Arial" w:cs="Arial"/>
          <w:bCs/>
          <w:sz w:val="24"/>
          <w:szCs w:val="20"/>
          <w:lang w:val="en-AU"/>
        </w:rPr>
      </w:pPr>
    </w:p>
    <w:p w:rsidR="0058432A" w:rsidRPr="00315EE1" w:rsidRDefault="0058432A" w:rsidP="006C0D02">
      <w:pPr>
        <w:tabs>
          <w:tab w:val="left" w:pos="1080"/>
          <w:tab w:val="left" w:pos="2016"/>
          <w:tab w:val="left" w:pos="2592"/>
          <w:tab w:val="left" w:pos="3168"/>
          <w:tab w:val="left" w:pos="3456"/>
        </w:tabs>
        <w:ind w:left="2016"/>
        <w:rPr>
          <w:rFonts w:ascii="Arial" w:eastAsia="Times New Roman" w:hAnsi="Arial" w:cs="Arial"/>
          <w:bCs/>
          <w:sz w:val="24"/>
          <w:szCs w:val="20"/>
          <w:lang w:val="en-AU"/>
        </w:rPr>
      </w:pPr>
    </w:p>
    <w:p w:rsidR="008228AE" w:rsidRPr="00315EE1" w:rsidRDefault="00315EE1" w:rsidP="006C0D02">
      <w:pPr>
        <w:tabs>
          <w:tab w:val="left" w:pos="1080"/>
          <w:tab w:val="left" w:pos="2016"/>
          <w:tab w:val="left" w:pos="2592"/>
          <w:tab w:val="left" w:pos="3168"/>
          <w:tab w:val="left" w:pos="3456"/>
        </w:tabs>
        <w:ind w:left="0"/>
        <w:rPr>
          <w:rFonts w:ascii="Arial" w:eastAsia="Times New Roman" w:hAnsi="Arial" w:cs="Arial"/>
          <w:b/>
          <w:sz w:val="24"/>
          <w:szCs w:val="20"/>
          <w:u w:val="single"/>
          <w:lang w:val="en-AU"/>
        </w:rPr>
      </w:pPr>
      <w:r w:rsidRPr="00315EE1">
        <w:rPr>
          <w:rFonts w:ascii="Arial" w:eastAsia="Times New Roman" w:hAnsi="Arial" w:cs="Arial"/>
          <w:b/>
          <w:sz w:val="24"/>
          <w:szCs w:val="20"/>
          <w:u w:val="single"/>
          <w:lang w:val="en-AU"/>
        </w:rPr>
        <w:t>8</w:t>
      </w:r>
      <w:r w:rsidR="008228AE" w:rsidRPr="00315EE1">
        <w:rPr>
          <w:rFonts w:ascii="Arial" w:eastAsia="Times New Roman" w:hAnsi="Arial" w:cs="Arial"/>
          <w:b/>
          <w:sz w:val="24"/>
          <w:szCs w:val="20"/>
          <w:u w:val="single"/>
          <w:lang w:val="en-AU"/>
        </w:rPr>
        <w:t>.0</w:t>
      </w:r>
      <w:r w:rsidR="008228AE" w:rsidRPr="00315EE1">
        <w:rPr>
          <w:rFonts w:ascii="Arial" w:eastAsia="Times New Roman" w:hAnsi="Arial" w:cs="Arial"/>
          <w:b/>
          <w:sz w:val="24"/>
          <w:szCs w:val="20"/>
          <w:u w:val="single"/>
          <w:lang w:val="en-AU"/>
        </w:rPr>
        <w:tab/>
      </w:r>
      <w:r w:rsidR="008228AE" w:rsidRPr="00315EE1">
        <w:rPr>
          <w:rFonts w:ascii="Arial" w:eastAsia="Times New Roman" w:hAnsi="Arial" w:cs="Arial"/>
          <w:b/>
          <w:sz w:val="24"/>
          <w:szCs w:val="20"/>
          <w:u w:val="single"/>
          <w:lang w:val="en-AU"/>
        </w:rPr>
        <w:tab/>
        <w:t>REPORTS</w:t>
      </w:r>
    </w:p>
    <w:p w:rsidR="00563E5D" w:rsidRPr="00315EE1" w:rsidRDefault="00563E5D" w:rsidP="006C0D02">
      <w:pPr>
        <w:tabs>
          <w:tab w:val="left" w:pos="1080"/>
          <w:tab w:val="left" w:pos="2016"/>
          <w:tab w:val="left" w:pos="2592"/>
        </w:tabs>
        <w:ind w:left="0"/>
        <w:rPr>
          <w:rFonts w:ascii="Arial" w:eastAsia="Times New Roman" w:hAnsi="Arial" w:cs="Arial"/>
          <w:sz w:val="24"/>
          <w:szCs w:val="20"/>
          <w:lang w:val="en-AU"/>
        </w:rPr>
      </w:pPr>
      <w:bookmarkStart w:id="0" w:name="_Toc46290681"/>
    </w:p>
    <w:p w:rsidR="00315EE1" w:rsidRDefault="00315EE1" w:rsidP="00512F05">
      <w:pPr>
        <w:ind w:left="0"/>
        <w:rPr>
          <w:rFonts w:ascii="Arial" w:hAnsi="Arial" w:cs="Arial"/>
          <w:sz w:val="24"/>
          <w:szCs w:val="24"/>
          <w:lang w:val="en-AU"/>
        </w:rPr>
      </w:pPr>
    </w:p>
    <w:p w:rsidR="00512F05" w:rsidRPr="00315EE1" w:rsidRDefault="00512F05" w:rsidP="00512F05">
      <w:pPr>
        <w:ind w:left="0"/>
        <w:rPr>
          <w:rFonts w:ascii="Arial" w:hAnsi="Arial" w:cs="Arial"/>
          <w:sz w:val="24"/>
          <w:szCs w:val="24"/>
          <w:lang w:val="en-AU"/>
        </w:rPr>
      </w:pPr>
    </w:p>
    <w:p w:rsidR="00315EE1" w:rsidRPr="00315EE1" w:rsidRDefault="00315EE1" w:rsidP="006C0D02">
      <w:pPr>
        <w:tabs>
          <w:tab w:val="left" w:pos="1080"/>
          <w:tab w:val="left" w:pos="2016"/>
          <w:tab w:val="left" w:pos="2592"/>
        </w:tabs>
        <w:ind w:left="2016" w:hanging="936"/>
        <w:rPr>
          <w:rFonts w:ascii="Arial" w:hAnsi="Arial" w:cs="Arial"/>
          <w:b/>
          <w:sz w:val="24"/>
          <w:szCs w:val="24"/>
          <w:u w:val="single"/>
          <w:lang w:val="en-AU"/>
        </w:rPr>
      </w:pPr>
      <w:r>
        <w:rPr>
          <w:rFonts w:ascii="Arial" w:hAnsi="Arial" w:cs="Arial"/>
          <w:b/>
          <w:sz w:val="24"/>
          <w:szCs w:val="24"/>
          <w:lang w:val="en-AU"/>
        </w:rPr>
        <w:t>8.2</w:t>
      </w:r>
      <w:r>
        <w:rPr>
          <w:rFonts w:ascii="Arial" w:hAnsi="Arial" w:cs="Arial"/>
          <w:b/>
          <w:sz w:val="24"/>
          <w:szCs w:val="24"/>
          <w:lang w:val="en-AU"/>
        </w:rPr>
        <w:tab/>
      </w:r>
      <w:r w:rsidR="006C0D02" w:rsidRPr="00315EE1">
        <w:rPr>
          <w:rFonts w:ascii="Arial" w:hAnsi="Arial" w:cs="Arial"/>
          <w:b/>
          <w:sz w:val="24"/>
          <w:szCs w:val="24"/>
          <w:u w:val="single"/>
          <w:lang w:val="en-AU"/>
        </w:rPr>
        <w:t>Economic Development Officer</w:t>
      </w:r>
      <w:r w:rsidR="006C0D02">
        <w:rPr>
          <w:rFonts w:ascii="Arial" w:hAnsi="Arial" w:cs="Arial"/>
          <w:b/>
          <w:sz w:val="24"/>
          <w:szCs w:val="24"/>
          <w:u w:val="single"/>
          <w:lang w:val="en-AU"/>
        </w:rPr>
        <w:t>’s</w:t>
      </w:r>
      <w:r w:rsidR="006C0D02" w:rsidRPr="00315EE1">
        <w:rPr>
          <w:rFonts w:ascii="Arial" w:hAnsi="Arial" w:cs="Arial"/>
          <w:b/>
          <w:sz w:val="24"/>
          <w:szCs w:val="24"/>
          <w:u w:val="single"/>
          <w:lang w:val="en-AU"/>
        </w:rPr>
        <w:t xml:space="preserve"> Activity Report</w:t>
      </w:r>
    </w:p>
    <w:p w:rsidR="00315EE1" w:rsidRPr="00315EE1" w:rsidRDefault="00315EE1" w:rsidP="006C0D02">
      <w:pPr>
        <w:tabs>
          <w:tab w:val="left" w:pos="1080"/>
          <w:tab w:val="left" w:pos="2016"/>
          <w:tab w:val="left" w:pos="2592"/>
        </w:tabs>
        <w:ind w:left="2160"/>
        <w:rPr>
          <w:rFonts w:ascii="Arial" w:hAnsi="Arial" w:cs="Arial"/>
          <w:sz w:val="24"/>
          <w:szCs w:val="24"/>
          <w:lang w:val="en-AU"/>
        </w:rPr>
      </w:pPr>
    </w:p>
    <w:p w:rsidR="006069FC" w:rsidRDefault="006069FC" w:rsidP="006C0D02">
      <w:pPr>
        <w:tabs>
          <w:tab w:val="left" w:pos="1080"/>
          <w:tab w:val="left" w:pos="2016"/>
          <w:tab w:val="left" w:pos="2592"/>
        </w:tabs>
        <w:ind w:left="2016"/>
        <w:rPr>
          <w:rFonts w:ascii="Arial" w:hAnsi="Arial" w:cs="Arial"/>
          <w:sz w:val="24"/>
          <w:szCs w:val="24"/>
          <w:u w:val="single"/>
          <w:lang w:val="en-AU"/>
        </w:rPr>
      </w:pPr>
    </w:p>
    <w:p w:rsidR="006069FC" w:rsidRDefault="006069FC" w:rsidP="006C0D02">
      <w:pPr>
        <w:tabs>
          <w:tab w:val="left" w:pos="1080"/>
          <w:tab w:val="left" w:pos="2016"/>
          <w:tab w:val="left" w:pos="2592"/>
        </w:tabs>
        <w:ind w:left="2016"/>
        <w:rPr>
          <w:rFonts w:ascii="Arial" w:hAnsi="Arial" w:cs="Arial"/>
          <w:sz w:val="24"/>
          <w:szCs w:val="24"/>
          <w:u w:val="single"/>
          <w:lang w:val="en-AU"/>
        </w:rPr>
      </w:pPr>
    </w:p>
    <w:p w:rsidR="00315EE1" w:rsidRDefault="006C0D02" w:rsidP="006C0D02">
      <w:pPr>
        <w:tabs>
          <w:tab w:val="left" w:pos="1080"/>
          <w:tab w:val="left" w:pos="2016"/>
          <w:tab w:val="left" w:pos="2592"/>
        </w:tabs>
        <w:ind w:left="2016"/>
        <w:rPr>
          <w:rFonts w:ascii="Arial" w:hAnsi="Arial" w:cs="Arial"/>
          <w:sz w:val="24"/>
          <w:szCs w:val="24"/>
          <w:u w:val="single"/>
          <w:lang w:val="en-AU"/>
        </w:rPr>
      </w:pPr>
      <w:r>
        <w:rPr>
          <w:rFonts w:ascii="Arial" w:hAnsi="Arial" w:cs="Arial"/>
          <w:sz w:val="24"/>
          <w:szCs w:val="24"/>
          <w:u w:val="single"/>
          <w:lang w:val="en-AU"/>
        </w:rPr>
        <w:t>OFFICER RECOMMENDATION – ITEM 8.2</w:t>
      </w:r>
    </w:p>
    <w:p w:rsidR="006C0D02" w:rsidRDefault="006C0D02" w:rsidP="006C0D02">
      <w:pPr>
        <w:tabs>
          <w:tab w:val="left" w:pos="1080"/>
          <w:tab w:val="left" w:pos="2016"/>
          <w:tab w:val="left" w:pos="2592"/>
        </w:tabs>
        <w:ind w:left="2016"/>
        <w:rPr>
          <w:rFonts w:ascii="Arial" w:hAnsi="Arial" w:cs="Arial"/>
          <w:sz w:val="24"/>
          <w:szCs w:val="24"/>
          <w:u w:val="single"/>
          <w:lang w:val="en-AU"/>
        </w:rPr>
      </w:pPr>
    </w:p>
    <w:p w:rsidR="00315EE1" w:rsidRDefault="00315EE1" w:rsidP="006C0D02">
      <w:pPr>
        <w:tabs>
          <w:tab w:val="left" w:pos="1080"/>
          <w:tab w:val="left" w:pos="2016"/>
          <w:tab w:val="left" w:pos="2592"/>
        </w:tabs>
        <w:ind w:left="2016"/>
        <w:rPr>
          <w:rFonts w:ascii="Arial" w:hAnsi="Arial" w:cs="Arial"/>
          <w:sz w:val="24"/>
          <w:szCs w:val="24"/>
          <w:lang w:val="en-AU"/>
        </w:rPr>
      </w:pPr>
      <w:r w:rsidRPr="00315EE1">
        <w:rPr>
          <w:rFonts w:ascii="Arial" w:hAnsi="Arial" w:cs="Arial"/>
          <w:sz w:val="24"/>
          <w:szCs w:val="24"/>
          <w:lang w:val="en-AU"/>
        </w:rPr>
        <w:t>That the Senior Economic Development Officer</w:t>
      </w:r>
      <w:r w:rsidR="006C0D02">
        <w:rPr>
          <w:rFonts w:ascii="Arial" w:hAnsi="Arial" w:cs="Arial"/>
          <w:sz w:val="24"/>
          <w:szCs w:val="24"/>
          <w:lang w:val="en-AU"/>
        </w:rPr>
        <w:t>’</w:t>
      </w:r>
      <w:r w:rsidRPr="00315EE1">
        <w:rPr>
          <w:rFonts w:ascii="Arial" w:hAnsi="Arial" w:cs="Arial"/>
          <w:sz w:val="24"/>
          <w:szCs w:val="24"/>
          <w:lang w:val="en-AU"/>
        </w:rPr>
        <w:t>s Report be received</w:t>
      </w:r>
      <w:r w:rsidR="006C0D02">
        <w:rPr>
          <w:rFonts w:ascii="Arial" w:hAnsi="Arial" w:cs="Arial"/>
          <w:sz w:val="24"/>
          <w:szCs w:val="24"/>
          <w:lang w:val="en-AU"/>
        </w:rPr>
        <w:t>.</w:t>
      </w:r>
    </w:p>
    <w:p w:rsidR="006C0D02" w:rsidRDefault="006C0D02" w:rsidP="006C0D02">
      <w:pPr>
        <w:tabs>
          <w:tab w:val="left" w:pos="1080"/>
          <w:tab w:val="left" w:pos="2016"/>
          <w:tab w:val="left" w:pos="2592"/>
        </w:tabs>
        <w:ind w:left="1080"/>
        <w:rPr>
          <w:rFonts w:ascii="Arial" w:hAnsi="Arial" w:cs="Arial"/>
          <w:sz w:val="24"/>
          <w:szCs w:val="24"/>
          <w:lang w:val="en-AU"/>
        </w:rPr>
      </w:pPr>
    </w:p>
    <w:p w:rsidR="006C0D02" w:rsidRDefault="006C0D02" w:rsidP="006C0D02">
      <w:pPr>
        <w:tabs>
          <w:tab w:val="left" w:pos="1080"/>
          <w:tab w:val="left" w:pos="2016"/>
          <w:tab w:val="left" w:pos="2592"/>
        </w:tabs>
        <w:ind w:left="1080"/>
        <w:rPr>
          <w:rFonts w:ascii="Arial" w:hAnsi="Arial" w:cs="Arial"/>
          <w:sz w:val="24"/>
          <w:szCs w:val="24"/>
          <w:lang w:val="en-AU"/>
        </w:rPr>
      </w:pPr>
    </w:p>
    <w:p w:rsidR="007570C2" w:rsidRPr="00315EE1" w:rsidRDefault="007570C2" w:rsidP="006C0D02">
      <w:pPr>
        <w:tabs>
          <w:tab w:val="left" w:pos="1080"/>
          <w:tab w:val="left" w:pos="2016"/>
          <w:tab w:val="left" w:pos="2592"/>
        </w:tabs>
        <w:ind w:left="0"/>
        <w:rPr>
          <w:rFonts w:ascii="Arial" w:eastAsia="Times New Roman" w:hAnsi="Arial" w:cs="Arial"/>
          <w:sz w:val="24"/>
          <w:szCs w:val="20"/>
          <w:lang w:val="en-AU"/>
        </w:rPr>
      </w:pPr>
    </w:p>
    <w:p w:rsidR="009237C7" w:rsidRPr="00315EE1" w:rsidRDefault="009237C7"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8228AE" w:rsidRPr="00315EE1" w:rsidRDefault="00DB6C98" w:rsidP="006C0D02">
      <w:pPr>
        <w:tabs>
          <w:tab w:val="left" w:pos="1080"/>
          <w:tab w:val="left" w:pos="2016"/>
          <w:tab w:val="left" w:pos="2592"/>
          <w:tab w:val="left" w:pos="3168"/>
          <w:tab w:val="left" w:pos="3456"/>
        </w:tabs>
        <w:ind w:left="2016" w:hanging="2016"/>
        <w:rPr>
          <w:rFonts w:ascii="Arial" w:eastAsia="Times New Roman" w:hAnsi="Arial" w:cs="Arial"/>
          <w:b/>
          <w:bCs/>
          <w:sz w:val="24"/>
          <w:szCs w:val="20"/>
          <w:u w:val="single"/>
          <w:lang w:val="en-AU"/>
        </w:rPr>
      </w:pPr>
      <w:r>
        <w:rPr>
          <w:rFonts w:ascii="Arial" w:eastAsia="Times New Roman" w:hAnsi="Arial" w:cs="Arial"/>
          <w:b/>
          <w:sz w:val="24"/>
          <w:szCs w:val="20"/>
          <w:u w:val="single"/>
          <w:lang w:val="en-AU"/>
        </w:rPr>
        <w:t>9</w:t>
      </w:r>
      <w:r w:rsidR="008228AE" w:rsidRPr="00315EE1">
        <w:rPr>
          <w:rFonts w:ascii="Arial" w:eastAsia="Times New Roman" w:hAnsi="Arial" w:cs="Arial"/>
          <w:b/>
          <w:sz w:val="24"/>
          <w:szCs w:val="20"/>
          <w:u w:val="single"/>
          <w:lang w:val="en-AU"/>
        </w:rPr>
        <w:t>.0</w:t>
      </w:r>
      <w:r w:rsidR="008228AE" w:rsidRPr="00315EE1">
        <w:rPr>
          <w:rFonts w:ascii="Arial" w:eastAsia="Times New Roman" w:hAnsi="Arial" w:cs="Arial"/>
          <w:b/>
          <w:sz w:val="24"/>
          <w:szCs w:val="20"/>
          <w:u w:val="single"/>
          <w:lang w:val="en-AU"/>
        </w:rPr>
        <w:tab/>
      </w:r>
      <w:r w:rsidR="008228AE" w:rsidRPr="00315EE1">
        <w:rPr>
          <w:rFonts w:ascii="Arial" w:eastAsia="Times New Roman" w:hAnsi="Arial" w:cs="Arial"/>
          <w:b/>
          <w:sz w:val="24"/>
          <w:szCs w:val="20"/>
          <w:u w:val="single"/>
          <w:lang w:val="en-AU"/>
        </w:rPr>
        <w:tab/>
        <w:t>MOTIONS OF WHICH PREVIOUS NOTICE HAS BEEN GIVEN</w:t>
      </w:r>
      <w:bookmarkEnd w:id="0"/>
    </w:p>
    <w:p w:rsidR="008228AE" w:rsidRPr="00315EE1" w:rsidRDefault="008228AE" w:rsidP="006C0D02">
      <w:pPr>
        <w:tabs>
          <w:tab w:val="left" w:pos="1080"/>
          <w:tab w:val="left" w:pos="2016"/>
          <w:tab w:val="left" w:pos="2592"/>
        </w:tabs>
        <w:ind w:left="0"/>
        <w:rPr>
          <w:rFonts w:ascii="Arial" w:eastAsia="Times New Roman" w:hAnsi="Arial" w:cs="Arial"/>
          <w:sz w:val="24"/>
          <w:szCs w:val="20"/>
          <w:lang w:val="en-AU"/>
        </w:rPr>
      </w:pPr>
    </w:p>
    <w:p w:rsidR="00211A76" w:rsidRPr="00315EE1" w:rsidRDefault="00211A76" w:rsidP="006C0D02">
      <w:pPr>
        <w:tabs>
          <w:tab w:val="left" w:pos="1080"/>
          <w:tab w:val="left" w:pos="2016"/>
          <w:tab w:val="left" w:pos="2592"/>
        </w:tabs>
        <w:ind w:left="2016"/>
        <w:rPr>
          <w:rFonts w:ascii="Arial" w:eastAsia="Times New Roman" w:hAnsi="Arial" w:cs="Arial"/>
          <w:sz w:val="24"/>
          <w:szCs w:val="20"/>
          <w:lang w:val="en-AU"/>
        </w:rPr>
      </w:pPr>
      <w:r w:rsidRPr="00315EE1">
        <w:rPr>
          <w:rFonts w:ascii="Arial" w:eastAsia="Times New Roman" w:hAnsi="Arial" w:cs="Arial"/>
          <w:sz w:val="24"/>
          <w:szCs w:val="20"/>
          <w:lang w:val="en-AU"/>
        </w:rPr>
        <w:t>Nil.</w:t>
      </w:r>
    </w:p>
    <w:p w:rsidR="00211A76" w:rsidRPr="00315EE1" w:rsidRDefault="00211A76" w:rsidP="006C0D02">
      <w:pPr>
        <w:tabs>
          <w:tab w:val="left" w:pos="1080"/>
          <w:tab w:val="left" w:pos="2016"/>
          <w:tab w:val="left" w:pos="2592"/>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 w:val="left" w:pos="3168"/>
          <w:tab w:val="left" w:pos="3456"/>
        </w:tabs>
        <w:ind w:left="2016" w:hanging="2016"/>
        <w:rPr>
          <w:rFonts w:ascii="Arial" w:eastAsia="Times New Roman" w:hAnsi="Arial" w:cs="Arial"/>
          <w:b/>
          <w:bCs/>
          <w:sz w:val="24"/>
          <w:szCs w:val="20"/>
          <w:u w:val="single"/>
          <w:lang w:val="en-AU"/>
        </w:rPr>
      </w:pPr>
      <w:bookmarkStart w:id="1" w:name="_Toc46290684"/>
      <w:r w:rsidRPr="00315EE1">
        <w:rPr>
          <w:rFonts w:ascii="Arial" w:eastAsia="Times New Roman" w:hAnsi="Arial" w:cs="Arial"/>
          <w:b/>
          <w:bCs/>
          <w:sz w:val="24"/>
          <w:szCs w:val="20"/>
          <w:u w:val="single"/>
          <w:lang w:val="en-AU"/>
        </w:rPr>
        <w:t>1</w:t>
      </w:r>
      <w:r w:rsidR="00DB6C98">
        <w:rPr>
          <w:rFonts w:ascii="Arial" w:eastAsia="Times New Roman" w:hAnsi="Arial" w:cs="Arial"/>
          <w:b/>
          <w:bCs/>
          <w:sz w:val="24"/>
          <w:szCs w:val="20"/>
          <w:u w:val="single"/>
          <w:lang w:val="en-AU"/>
        </w:rPr>
        <w:t>0</w:t>
      </w:r>
      <w:r w:rsidRPr="00315EE1">
        <w:rPr>
          <w:rFonts w:ascii="Arial" w:eastAsia="Times New Roman" w:hAnsi="Arial" w:cs="Arial"/>
          <w:b/>
          <w:bCs/>
          <w:sz w:val="24"/>
          <w:szCs w:val="20"/>
          <w:u w:val="single"/>
          <w:lang w:val="en-AU"/>
        </w:rPr>
        <w:t>.0</w:t>
      </w:r>
      <w:r w:rsidRPr="00315EE1">
        <w:rPr>
          <w:rFonts w:ascii="Arial" w:eastAsia="Times New Roman" w:hAnsi="Arial" w:cs="Arial"/>
          <w:b/>
          <w:bCs/>
          <w:sz w:val="24"/>
          <w:szCs w:val="20"/>
          <w:u w:val="single"/>
          <w:lang w:val="en-AU"/>
        </w:rPr>
        <w:tab/>
      </w:r>
      <w:r w:rsidRPr="00315EE1">
        <w:rPr>
          <w:rFonts w:ascii="Arial" w:eastAsia="Times New Roman" w:hAnsi="Arial" w:cs="Arial"/>
          <w:b/>
          <w:bCs/>
          <w:sz w:val="24"/>
          <w:szCs w:val="20"/>
          <w:u w:val="single"/>
          <w:lang w:val="en-AU"/>
        </w:rPr>
        <w:tab/>
        <w:t>ANNOUNCEMENTS OF NOTICES OF MOTION FOR THE NEXT MEETING</w:t>
      </w:r>
      <w:bookmarkEnd w:id="1"/>
    </w:p>
    <w:p w:rsidR="008228AE" w:rsidRPr="00315EE1" w:rsidRDefault="008228AE"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 w:val="left" w:pos="3168"/>
          <w:tab w:val="left" w:pos="3456"/>
        </w:tabs>
        <w:ind w:left="0"/>
        <w:rPr>
          <w:rFonts w:ascii="Arial" w:eastAsia="Times New Roman" w:hAnsi="Arial" w:cs="Arial"/>
          <w:b/>
          <w:sz w:val="24"/>
          <w:szCs w:val="20"/>
          <w:lang w:val="en-AU"/>
        </w:rPr>
      </w:pPr>
      <w:r w:rsidRPr="00315EE1">
        <w:rPr>
          <w:rFonts w:ascii="Arial" w:eastAsia="Times New Roman" w:hAnsi="Arial" w:cs="Arial"/>
          <w:b/>
          <w:sz w:val="24"/>
          <w:szCs w:val="20"/>
          <w:u w:val="single"/>
          <w:lang w:val="en-AU"/>
        </w:rPr>
        <w:t>1</w:t>
      </w:r>
      <w:r w:rsidR="00DB6C98">
        <w:rPr>
          <w:rFonts w:ascii="Arial" w:eastAsia="Times New Roman" w:hAnsi="Arial" w:cs="Arial"/>
          <w:b/>
          <w:sz w:val="24"/>
          <w:szCs w:val="20"/>
          <w:u w:val="single"/>
          <w:lang w:val="en-AU"/>
        </w:rPr>
        <w:t>1</w:t>
      </w:r>
      <w:r w:rsidRPr="00315EE1">
        <w:rPr>
          <w:rFonts w:ascii="Arial" w:eastAsia="Times New Roman" w:hAnsi="Arial" w:cs="Arial"/>
          <w:b/>
          <w:sz w:val="24"/>
          <w:szCs w:val="20"/>
          <w:u w:val="single"/>
          <w:lang w:val="en-AU"/>
        </w:rPr>
        <w:t>.0</w:t>
      </w:r>
      <w:r w:rsidRPr="00315EE1">
        <w:rPr>
          <w:rFonts w:ascii="Arial" w:eastAsia="Times New Roman" w:hAnsi="Arial" w:cs="Arial"/>
          <w:b/>
          <w:sz w:val="24"/>
          <w:szCs w:val="20"/>
          <w:u w:val="single"/>
          <w:lang w:val="en-AU"/>
        </w:rPr>
        <w:tab/>
      </w:r>
      <w:r w:rsidR="00A8583A" w:rsidRPr="00315EE1">
        <w:rPr>
          <w:rFonts w:ascii="Arial" w:eastAsia="Times New Roman" w:hAnsi="Arial" w:cs="Arial"/>
          <w:b/>
          <w:sz w:val="24"/>
          <w:szCs w:val="20"/>
          <w:u w:val="single"/>
          <w:lang w:val="en-AU"/>
        </w:rPr>
        <w:tab/>
      </w:r>
      <w:r w:rsidRPr="00315EE1">
        <w:rPr>
          <w:rFonts w:ascii="Arial" w:eastAsia="Times New Roman" w:hAnsi="Arial" w:cs="Arial"/>
          <w:b/>
          <w:sz w:val="24"/>
          <w:szCs w:val="20"/>
          <w:u w:val="single"/>
          <w:lang w:val="en-AU"/>
        </w:rPr>
        <w:t>CONFIDENTIAL BUSINESS</w:t>
      </w:r>
    </w:p>
    <w:p w:rsidR="008228AE" w:rsidRPr="00DB6C98" w:rsidRDefault="008228AE"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8228AE" w:rsidRPr="00DB6C98" w:rsidRDefault="008228AE"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5E067B" w:rsidRPr="00DB6C98" w:rsidRDefault="005E067B" w:rsidP="006C0D02">
      <w:pPr>
        <w:tabs>
          <w:tab w:val="left" w:pos="1080"/>
          <w:tab w:val="left" w:pos="2016"/>
          <w:tab w:val="left" w:pos="2592"/>
          <w:tab w:val="left" w:pos="3168"/>
          <w:tab w:val="left" w:pos="3456"/>
        </w:tabs>
        <w:ind w:left="0"/>
        <w:rPr>
          <w:rFonts w:ascii="Arial" w:eastAsia="Times New Roman" w:hAnsi="Arial" w:cs="Arial"/>
          <w:sz w:val="24"/>
          <w:szCs w:val="20"/>
          <w:lang w:val="en-AU"/>
        </w:rPr>
      </w:pPr>
    </w:p>
    <w:p w:rsidR="008228AE" w:rsidRPr="00315EE1" w:rsidRDefault="008228AE" w:rsidP="006C0D02">
      <w:pPr>
        <w:tabs>
          <w:tab w:val="left" w:pos="1080"/>
          <w:tab w:val="left" w:pos="2016"/>
          <w:tab w:val="left" w:pos="2592"/>
          <w:tab w:val="left" w:pos="3168"/>
          <w:tab w:val="left" w:pos="3456"/>
        </w:tabs>
        <w:ind w:left="0"/>
        <w:rPr>
          <w:rFonts w:ascii="Arial" w:eastAsia="Times New Roman" w:hAnsi="Arial" w:cs="Arial"/>
          <w:b/>
          <w:bCs/>
          <w:sz w:val="24"/>
          <w:szCs w:val="20"/>
          <w:u w:val="single"/>
          <w:lang w:val="en-AU"/>
        </w:rPr>
      </w:pPr>
      <w:r w:rsidRPr="00315EE1">
        <w:rPr>
          <w:rFonts w:ascii="Arial" w:eastAsia="Times New Roman" w:hAnsi="Arial" w:cs="Arial"/>
          <w:b/>
          <w:bCs/>
          <w:sz w:val="24"/>
          <w:szCs w:val="20"/>
          <w:u w:val="single"/>
          <w:lang w:val="en-AU"/>
        </w:rPr>
        <w:t>1</w:t>
      </w:r>
      <w:r w:rsidR="00DB6C98">
        <w:rPr>
          <w:rFonts w:ascii="Arial" w:eastAsia="Times New Roman" w:hAnsi="Arial" w:cs="Arial"/>
          <w:b/>
          <w:bCs/>
          <w:sz w:val="24"/>
          <w:szCs w:val="20"/>
          <w:u w:val="single"/>
          <w:lang w:val="en-AU"/>
        </w:rPr>
        <w:t>2</w:t>
      </w:r>
      <w:r w:rsidRPr="00315EE1">
        <w:rPr>
          <w:rFonts w:ascii="Arial" w:eastAsia="Times New Roman" w:hAnsi="Arial" w:cs="Arial"/>
          <w:b/>
          <w:bCs/>
          <w:sz w:val="24"/>
          <w:szCs w:val="20"/>
          <w:u w:val="single"/>
          <w:lang w:val="en-AU"/>
        </w:rPr>
        <w:t>.0</w:t>
      </w:r>
      <w:r w:rsidRPr="00315EE1">
        <w:rPr>
          <w:rFonts w:ascii="Arial" w:eastAsia="Times New Roman" w:hAnsi="Arial" w:cs="Arial"/>
          <w:b/>
          <w:bCs/>
          <w:sz w:val="24"/>
          <w:szCs w:val="20"/>
          <w:u w:val="single"/>
          <w:lang w:val="en-AU"/>
        </w:rPr>
        <w:tab/>
      </w:r>
      <w:r w:rsidR="00A8583A" w:rsidRPr="00315EE1">
        <w:rPr>
          <w:rFonts w:ascii="Arial" w:eastAsia="Times New Roman" w:hAnsi="Arial" w:cs="Arial"/>
          <w:b/>
          <w:bCs/>
          <w:sz w:val="24"/>
          <w:szCs w:val="20"/>
          <w:u w:val="single"/>
          <w:lang w:val="en-AU"/>
        </w:rPr>
        <w:tab/>
      </w:r>
      <w:r w:rsidRPr="00315EE1">
        <w:rPr>
          <w:rFonts w:ascii="Arial" w:eastAsia="Times New Roman" w:hAnsi="Arial" w:cs="Arial"/>
          <w:b/>
          <w:bCs/>
          <w:sz w:val="24"/>
          <w:szCs w:val="20"/>
          <w:u w:val="single"/>
          <w:lang w:val="en-AU"/>
        </w:rPr>
        <w:t>CLOSURE</w:t>
      </w:r>
    </w:p>
    <w:p w:rsidR="008228AE" w:rsidRPr="00315EE1" w:rsidRDefault="008228AE" w:rsidP="006C0D02">
      <w:pPr>
        <w:tabs>
          <w:tab w:val="left" w:pos="1080"/>
          <w:tab w:val="left" w:pos="2016"/>
          <w:tab w:val="left" w:pos="2592"/>
          <w:tab w:val="left" w:pos="3168"/>
          <w:tab w:val="left" w:pos="3456"/>
        </w:tabs>
        <w:ind w:left="0"/>
        <w:rPr>
          <w:rFonts w:ascii="Arial" w:eastAsia="Times New Roman" w:hAnsi="Arial" w:cs="Arial"/>
          <w:bCs/>
          <w:sz w:val="24"/>
          <w:szCs w:val="20"/>
          <w:lang w:val="en-AU"/>
        </w:rPr>
      </w:pPr>
    </w:p>
    <w:p w:rsidR="009B2DC0" w:rsidRPr="00315EE1" w:rsidRDefault="0058432A" w:rsidP="006C0D02">
      <w:pPr>
        <w:tabs>
          <w:tab w:val="left" w:pos="1080"/>
          <w:tab w:val="left" w:pos="2016"/>
          <w:tab w:val="left" w:pos="2592"/>
          <w:tab w:val="left" w:pos="3168"/>
          <w:tab w:val="left" w:pos="3456"/>
        </w:tabs>
        <w:ind w:left="2016"/>
        <w:rPr>
          <w:rFonts w:ascii="Arial" w:eastAsia="Times New Roman" w:hAnsi="Arial" w:cs="Arial"/>
          <w:sz w:val="24"/>
          <w:szCs w:val="20"/>
          <w:lang w:val="en-AU"/>
        </w:rPr>
      </w:pPr>
      <w:r w:rsidRPr="00315EE1">
        <w:rPr>
          <w:rFonts w:ascii="Arial" w:eastAsia="Times New Roman" w:hAnsi="Arial" w:cs="Arial"/>
          <w:sz w:val="24"/>
          <w:szCs w:val="20"/>
          <w:lang w:val="en-AU"/>
        </w:rPr>
        <w:t>The next</w:t>
      </w:r>
      <w:r w:rsidR="009B2DC0" w:rsidRPr="00315EE1">
        <w:rPr>
          <w:rFonts w:ascii="Arial" w:eastAsia="Times New Roman" w:hAnsi="Arial" w:cs="Arial"/>
          <w:sz w:val="24"/>
          <w:szCs w:val="20"/>
          <w:lang w:val="en-AU"/>
        </w:rPr>
        <w:t xml:space="preserve"> </w:t>
      </w:r>
      <w:r w:rsidR="008228AE" w:rsidRPr="00315EE1">
        <w:rPr>
          <w:rFonts w:ascii="Arial" w:eastAsia="Times New Roman" w:hAnsi="Arial" w:cs="Arial"/>
          <w:sz w:val="24"/>
          <w:szCs w:val="20"/>
          <w:lang w:val="en-AU"/>
        </w:rPr>
        <w:t xml:space="preserve">meeting </w:t>
      </w:r>
      <w:r w:rsidRPr="00315EE1">
        <w:rPr>
          <w:rFonts w:ascii="Arial" w:eastAsia="Times New Roman" w:hAnsi="Arial" w:cs="Arial"/>
          <w:sz w:val="24"/>
          <w:szCs w:val="20"/>
          <w:lang w:val="en-AU"/>
        </w:rPr>
        <w:t xml:space="preserve">is to </w:t>
      </w:r>
      <w:r w:rsidR="009B2DC0" w:rsidRPr="00315EE1">
        <w:rPr>
          <w:rFonts w:ascii="Arial" w:eastAsia="Times New Roman" w:hAnsi="Arial" w:cs="Arial"/>
          <w:sz w:val="24"/>
          <w:szCs w:val="20"/>
          <w:lang w:val="en-AU"/>
        </w:rPr>
        <w:t>b</w:t>
      </w:r>
      <w:r w:rsidR="005F1BDB" w:rsidRPr="00315EE1">
        <w:rPr>
          <w:rFonts w:ascii="Arial" w:eastAsia="Times New Roman" w:hAnsi="Arial" w:cs="Arial"/>
          <w:sz w:val="24"/>
          <w:szCs w:val="20"/>
          <w:lang w:val="en-AU"/>
        </w:rPr>
        <w:t xml:space="preserve">e held on </w:t>
      </w:r>
      <w:r w:rsidRPr="00315EE1">
        <w:rPr>
          <w:rFonts w:ascii="Arial" w:eastAsia="Times New Roman" w:hAnsi="Arial" w:cs="Arial"/>
          <w:sz w:val="24"/>
          <w:szCs w:val="20"/>
          <w:lang w:val="en-AU"/>
        </w:rPr>
        <w:t xml:space="preserve">Tuesday </w:t>
      </w:r>
      <w:r w:rsidR="00315EE1" w:rsidRPr="00315EE1">
        <w:rPr>
          <w:rFonts w:ascii="Arial" w:eastAsia="Times New Roman" w:hAnsi="Arial" w:cs="Arial"/>
          <w:sz w:val="24"/>
          <w:szCs w:val="20"/>
          <w:lang w:val="en-AU"/>
        </w:rPr>
        <w:t xml:space="preserve">4 </w:t>
      </w:r>
      <w:r w:rsidR="006069FC">
        <w:rPr>
          <w:rFonts w:ascii="Arial" w:eastAsia="Times New Roman" w:hAnsi="Arial" w:cs="Arial"/>
          <w:sz w:val="24"/>
          <w:szCs w:val="20"/>
          <w:lang w:val="en-AU"/>
        </w:rPr>
        <w:t xml:space="preserve">December </w:t>
      </w:r>
      <w:r w:rsidR="003D54CE" w:rsidRPr="00315EE1">
        <w:rPr>
          <w:rFonts w:ascii="Arial" w:eastAsia="Times New Roman" w:hAnsi="Arial" w:cs="Arial"/>
          <w:sz w:val="24"/>
          <w:szCs w:val="20"/>
          <w:lang w:val="en-AU"/>
        </w:rPr>
        <w:t>2018</w:t>
      </w:r>
      <w:r w:rsidR="005F1BDB" w:rsidRPr="00315EE1">
        <w:rPr>
          <w:rFonts w:ascii="Arial" w:eastAsia="Times New Roman" w:hAnsi="Arial" w:cs="Arial"/>
          <w:sz w:val="24"/>
          <w:szCs w:val="20"/>
          <w:lang w:val="en-AU"/>
        </w:rPr>
        <w:t xml:space="preserve">, </w:t>
      </w:r>
      <w:bookmarkStart w:id="2" w:name="_GoBack"/>
      <w:bookmarkEnd w:id="2"/>
      <w:r w:rsidR="005F1BDB" w:rsidRPr="00315EE1">
        <w:rPr>
          <w:rFonts w:ascii="Arial" w:eastAsia="Times New Roman" w:hAnsi="Arial" w:cs="Arial"/>
          <w:sz w:val="24"/>
          <w:szCs w:val="20"/>
          <w:lang w:val="en-AU"/>
        </w:rPr>
        <w:t xml:space="preserve">commencing at </w:t>
      </w:r>
      <w:r w:rsidRPr="00315EE1">
        <w:rPr>
          <w:rFonts w:ascii="Arial" w:eastAsia="Times New Roman" w:hAnsi="Arial" w:cs="Arial"/>
          <w:sz w:val="24"/>
          <w:szCs w:val="20"/>
          <w:lang w:val="en-AU"/>
        </w:rPr>
        <w:t>7.00pm.</w:t>
      </w:r>
    </w:p>
    <w:sectPr w:rsidR="009B2DC0" w:rsidRPr="00315EE1" w:rsidSect="001E00FF">
      <w:headerReference w:type="default" r:id="rId8"/>
      <w:pgSz w:w="11894" w:h="16834"/>
      <w:pgMar w:top="1440" w:right="1688" w:bottom="1440" w:left="180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6F" w:rsidRDefault="00806B6F">
      <w:r>
        <w:separator/>
      </w:r>
    </w:p>
  </w:endnote>
  <w:endnote w:type="continuationSeparator" w:id="0">
    <w:p w:rsidR="00806B6F" w:rsidRDefault="0080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6F" w:rsidRDefault="00806B6F">
      <w:r>
        <w:separator/>
      </w:r>
    </w:p>
  </w:footnote>
  <w:footnote w:type="continuationSeparator" w:id="0">
    <w:p w:rsidR="00806B6F" w:rsidRDefault="0080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164" w:rsidRDefault="0058432A" w:rsidP="00EC0852">
    <w:pPr>
      <w:pStyle w:val="Header"/>
      <w:ind w:left="0"/>
      <w:rPr>
        <w:rFonts w:ascii="Arial" w:hAnsi="Arial" w:cs="Arial"/>
        <w:sz w:val="18"/>
      </w:rPr>
    </w:pPr>
    <w:r>
      <w:rPr>
        <w:rFonts w:ascii="Arial" w:hAnsi="Arial" w:cs="Arial"/>
        <w:sz w:val="18"/>
      </w:rPr>
      <w:t>Economic Development</w:t>
    </w:r>
    <w:r w:rsidR="00EC2B71">
      <w:rPr>
        <w:rFonts w:ascii="Arial" w:hAnsi="Arial" w:cs="Arial"/>
        <w:sz w:val="18"/>
      </w:rPr>
      <w:t xml:space="preserve"> Committee</w:t>
    </w:r>
  </w:p>
  <w:p w:rsidR="00E03164" w:rsidRDefault="00315EE1" w:rsidP="00917862">
    <w:pPr>
      <w:pStyle w:val="Header"/>
      <w:pBdr>
        <w:bottom w:val="single" w:sz="4" w:space="1" w:color="auto"/>
      </w:pBdr>
      <w:tabs>
        <w:tab w:val="clear" w:pos="9360"/>
        <w:tab w:val="right" w:pos="8370"/>
      </w:tabs>
      <w:ind w:left="0"/>
      <w:rPr>
        <w:rFonts w:ascii="Arial" w:hAnsi="Arial" w:cs="Arial"/>
        <w:snapToGrid w:val="0"/>
        <w:sz w:val="18"/>
      </w:rPr>
    </w:pPr>
    <w:r>
      <w:rPr>
        <w:rFonts w:ascii="Arial" w:hAnsi="Arial" w:cs="Arial"/>
        <w:sz w:val="18"/>
      </w:rPr>
      <w:t xml:space="preserve">Agenda </w:t>
    </w:r>
    <w:r w:rsidR="006069FC">
      <w:rPr>
        <w:rFonts w:ascii="Arial" w:hAnsi="Arial" w:cs="Arial"/>
        <w:sz w:val="18"/>
      </w:rPr>
      <w:t>4</w:t>
    </w:r>
    <w:r w:rsidR="00E03164">
      <w:rPr>
        <w:rFonts w:ascii="Arial" w:hAnsi="Arial" w:cs="Arial"/>
        <w:sz w:val="18"/>
      </w:rPr>
      <w:t>/0</w:t>
    </w:r>
    <w:r w:rsidR="006069FC">
      <w:rPr>
        <w:rFonts w:ascii="Arial" w:hAnsi="Arial" w:cs="Arial"/>
        <w:sz w:val="18"/>
      </w:rPr>
      <w:t>9</w:t>
    </w:r>
    <w:r w:rsidR="00E03164">
      <w:rPr>
        <w:rFonts w:ascii="Arial" w:hAnsi="Arial" w:cs="Arial"/>
        <w:sz w:val="18"/>
      </w:rPr>
      <w:t>/1</w:t>
    </w:r>
    <w:r w:rsidR="007F7838">
      <w:rPr>
        <w:rFonts w:ascii="Arial" w:hAnsi="Arial" w:cs="Arial"/>
        <w:sz w:val="18"/>
      </w:rPr>
      <w:t>8</w:t>
    </w:r>
    <w:r w:rsidR="00E03164">
      <w:rPr>
        <w:rFonts w:ascii="Arial" w:hAnsi="Arial" w:cs="Arial"/>
        <w:sz w:val="18"/>
      </w:rPr>
      <w:tab/>
    </w:r>
    <w:r w:rsidR="00E03164">
      <w:rPr>
        <w:rFonts w:ascii="Arial" w:hAnsi="Arial" w:cs="Arial"/>
        <w:sz w:val="18"/>
      </w:rPr>
      <w:tab/>
    </w:r>
    <w:r w:rsidR="00E03164" w:rsidRPr="00313CB4">
      <w:rPr>
        <w:rFonts w:ascii="Arial" w:hAnsi="Arial" w:cs="Arial"/>
        <w:snapToGrid w:val="0"/>
        <w:sz w:val="18"/>
      </w:rPr>
      <w:t xml:space="preserve">Page </w:t>
    </w:r>
    <w:r w:rsidR="00E03164" w:rsidRPr="00313CB4">
      <w:rPr>
        <w:rFonts w:ascii="Arial" w:hAnsi="Arial" w:cs="Arial"/>
        <w:snapToGrid w:val="0"/>
        <w:sz w:val="18"/>
      </w:rPr>
      <w:fldChar w:fldCharType="begin"/>
    </w:r>
    <w:r w:rsidR="00E03164" w:rsidRPr="00313CB4">
      <w:rPr>
        <w:rFonts w:ascii="Arial" w:hAnsi="Arial" w:cs="Arial"/>
        <w:snapToGrid w:val="0"/>
        <w:sz w:val="18"/>
      </w:rPr>
      <w:instrText xml:space="preserve"> PAGE </w:instrText>
    </w:r>
    <w:r w:rsidR="00E03164" w:rsidRPr="00313CB4">
      <w:rPr>
        <w:rFonts w:ascii="Arial" w:hAnsi="Arial" w:cs="Arial"/>
        <w:snapToGrid w:val="0"/>
        <w:sz w:val="18"/>
      </w:rPr>
      <w:fldChar w:fldCharType="separate"/>
    </w:r>
    <w:r w:rsidR="006069FC">
      <w:rPr>
        <w:rFonts w:ascii="Arial" w:hAnsi="Arial" w:cs="Arial"/>
        <w:noProof/>
        <w:snapToGrid w:val="0"/>
        <w:sz w:val="18"/>
      </w:rPr>
      <w:t>3</w:t>
    </w:r>
    <w:r w:rsidR="00E03164" w:rsidRPr="00313CB4">
      <w:rPr>
        <w:rFonts w:ascii="Arial" w:hAnsi="Arial" w:cs="Arial"/>
        <w:snapToGrid w:val="0"/>
        <w:sz w:val="18"/>
      </w:rPr>
      <w:fldChar w:fldCharType="end"/>
    </w:r>
    <w:r w:rsidR="00E03164" w:rsidRPr="00313CB4">
      <w:rPr>
        <w:rFonts w:ascii="Arial" w:hAnsi="Arial" w:cs="Arial"/>
        <w:snapToGrid w:val="0"/>
        <w:sz w:val="18"/>
      </w:rPr>
      <w:t xml:space="preserve"> of </w:t>
    </w:r>
    <w:r w:rsidR="00E03164" w:rsidRPr="00313CB4">
      <w:rPr>
        <w:rFonts w:ascii="Arial" w:hAnsi="Arial" w:cs="Arial"/>
        <w:snapToGrid w:val="0"/>
        <w:sz w:val="18"/>
      </w:rPr>
      <w:fldChar w:fldCharType="begin"/>
    </w:r>
    <w:r w:rsidR="00E03164" w:rsidRPr="00313CB4">
      <w:rPr>
        <w:rFonts w:ascii="Arial" w:hAnsi="Arial" w:cs="Arial"/>
        <w:snapToGrid w:val="0"/>
        <w:sz w:val="18"/>
      </w:rPr>
      <w:instrText xml:space="preserve"> NUMPAGES </w:instrText>
    </w:r>
    <w:r w:rsidR="00E03164" w:rsidRPr="00313CB4">
      <w:rPr>
        <w:rFonts w:ascii="Arial" w:hAnsi="Arial" w:cs="Arial"/>
        <w:snapToGrid w:val="0"/>
        <w:sz w:val="18"/>
      </w:rPr>
      <w:fldChar w:fldCharType="separate"/>
    </w:r>
    <w:r w:rsidR="006069FC">
      <w:rPr>
        <w:rFonts w:ascii="Arial" w:hAnsi="Arial" w:cs="Arial"/>
        <w:noProof/>
        <w:snapToGrid w:val="0"/>
        <w:sz w:val="18"/>
      </w:rPr>
      <w:t>3</w:t>
    </w:r>
    <w:r w:rsidR="00E03164" w:rsidRPr="00313CB4">
      <w:rPr>
        <w:rFonts w:ascii="Arial" w:hAnsi="Arial" w:cs="Arial"/>
        <w:snapToGrid w:val="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68E"/>
    <w:multiLevelType w:val="hybridMultilevel"/>
    <w:tmpl w:val="8150773A"/>
    <w:lvl w:ilvl="0" w:tplc="0C090001">
      <w:start w:val="1"/>
      <w:numFmt w:val="bullet"/>
      <w:lvlText w:val=""/>
      <w:lvlJc w:val="left"/>
      <w:pPr>
        <w:ind w:left="3272" w:hanging="360"/>
      </w:pPr>
      <w:rPr>
        <w:rFonts w:ascii="Symbol" w:hAnsi="Symbol"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1" w15:restartNumberingAfterBreak="0">
    <w:nsid w:val="0B526E8D"/>
    <w:multiLevelType w:val="hybridMultilevel"/>
    <w:tmpl w:val="C67C0DF6"/>
    <w:lvl w:ilvl="0" w:tplc="8CDEC08C">
      <w:start w:val="1"/>
      <w:numFmt w:val="bullet"/>
      <w:lvlText w:val=""/>
      <w:lvlJc w:val="left"/>
      <w:pPr>
        <w:ind w:left="4752" w:hanging="360"/>
      </w:pPr>
      <w:rPr>
        <w:rFonts w:ascii="Symbol" w:hAnsi="Symbol" w:hint="default"/>
      </w:rPr>
    </w:lvl>
    <w:lvl w:ilvl="1" w:tplc="0C090003">
      <w:start w:val="1"/>
      <w:numFmt w:val="bullet"/>
      <w:lvlText w:val="o"/>
      <w:lvlJc w:val="left"/>
      <w:pPr>
        <w:ind w:left="3456" w:hanging="360"/>
      </w:pPr>
      <w:rPr>
        <w:rFonts w:ascii="Courier New" w:hAnsi="Courier New" w:cs="Courier New" w:hint="default"/>
      </w:rPr>
    </w:lvl>
    <w:lvl w:ilvl="2" w:tplc="0C090001">
      <w:start w:val="1"/>
      <w:numFmt w:val="bullet"/>
      <w:lvlText w:val=""/>
      <w:lvlJc w:val="left"/>
      <w:pPr>
        <w:ind w:left="4176" w:hanging="360"/>
      </w:pPr>
      <w:rPr>
        <w:rFonts w:ascii="Symbol" w:hAnsi="Symbol"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2" w15:restartNumberingAfterBreak="0">
    <w:nsid w:val="0D646A7A"/>
    <w:multiLevelType w:val="hybridMultilevel"/>
    <w:tmpl w:val="4E14D7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D6849"/>
    <w:multiLevelType w:val="hybridMultilevel"/>
    <w:tmpl w:val="F3B07222"/>
    <w:lvl w:ilvl="0" w:tplc="ADBA5F30">
      <w:numFmt w:val="bullet"/>
      <w:lvlText w:val="•"/>
      <w:lvlJc w:val="left"/>
      <w:pPr>
        <w:ind w:left="3780" w:hanging="360"/>
      </w:pPr>
      <w:rPr>
        <w:rFonts w:ascii="Helvetica" w:eastAsiaTheme="minorHAnsi" w:hAnsi="Helvetica" w:cs="Helvetica" w:hint="default"/>
      </w:rPr>
    </w:lvl>
    <w:lvl w:ilvl="1" w:tplc="0C090003" w:tentative="1">
      <w:start w:val="1"/>
      <w:numFmt w:val="bullet"/>
      <w:lvlText w:val="o"/>
      <w:lvlJc w:val="left"/>
      <w:pPr>
        <w:ind w:left="3420" w:hanging="360"/>
      </w:pPr>
      <w:rPr>
        <w:rFonts w:ascii="Courier New" w:hAnsi="Courier New" w:cs="Courier New" w:hint="default"/>
      </w:rPr>
    </w:lvl>
    <w:lvl w:ilvl="2" w:tplc="0C090005">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4" w15:restartNumberingAfterBreak="0">
    <w:nsid w:val="15E77846"/>
    <w:multiLevelType w:val="hybridMultilevel"/>
    <w:tmpl w:val="D5D8528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A2F080D8">
      <w:numFmt w:val="bullet"/>
      <w:lvlText w:val="-"/>
      <w:lvlJc w:val="left"/>
      <w:pPr>
        <w:ind w:left="3600" w:hanging="360"/>
      </w:pPr>
      <w:rPr>
        <w:rFonts w:ascii="Arial" w:eastAsia="Times New Roman" w:hAnsi="Arial"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2285C"/>
    <w:multiLevelType w:val="hybridMultilevel"/>
    <w:tmpl w:val="46D47E64"/>
    <w:lvl w:ilvl="0" w:tplc="9DF670F0">
      <w:start w:val="1"/>
      <w:numFmt w:val="decimal"/>
      <w:lvlText w:val="%1."/>
      <w:lvlJc w:val="left"/>
      <w:pPr>
        <w:ind w:left="2376" w:hanging="360"/>
      </w:pPr>
      <w:rPr>
        <w:rFonts w:hint="default"/>
      </w:rPr>
    </w:lvl>
    <w:lvl w:ilvl="1" w:tplc="0C090019" w:tentative="1">
      <w:start w:val="1"/>
      <w:numFmt w:val="lowerLetter"/>
      <w:lvlText w:val="%2."/>
      <w:lvlJc w:val="left"/>
      <w:pPr>
        <w:ind w:left="3096" w:hanging="360"/>
      </w:pPr>
    </w:lvl>
    <w:lvl w:ilvl="2" w:tplc="0C09001B" w:tentative="1">
      <w:start w:val="1"/>
      <w:numFmt w:val="lowerRoman"/>
      <w:lvlText w:val="%3."/>
      <w:lvlJc w:val="right"/>
      <w:pPr>
        <w:ind w:left="3816" w:hanging="180"/>
      </w:pPr>
    </w:lvl>
    <w:lvl w:ilvl="3" w:tplc="0C09000F" w:tentative="1">
      <w:start w:val="1"/>
      <w:numFmt w:val="decimal"/>
      <w:lvlText w:val="%4."/>
      <w:lvlJc w:val="left"/>
      <w:pPr>
        <w:ind w:left="4536" w:hanging="360"/>
      </w:pPr>
    </w:lvl>
    <w:lvl w:ilvl="4" w:tplc="0C090019" w:tentative="1">
      <w:start w:val="1"/>
      <w:numFmt w:val="lowerLetter"/>
      <w:lvlText w:val="%5."/>
      <w:lvlJc w:val="left"/>
      <w:pPr>
        <w:ind w:left="5256" w:hanging="360"/>
      </w:pPr>
    </w:lvl>
    <w:lvl w:ilvl="5" w:tplc="0C09001B" w:tentative="1">
      <w:start w:val="1"/>
      <w:numFmt w:val="lowerRoman"/>
      <w:lvlText w:val="%6."/>
      <w:lvlJc w:val="right"/>
      <w:pPr>
        <w:ind w:left="5976" w:hanging="180"/>
      </w:pPr>
    </w:lvl>
    <w:lvl w:ilvl="6" w:tplc="0C09000F" w:tentative="1">
      <w:start w:val="1"/>
      <w:numFmt w:val="decimal"/>
      <w:lvlText w:val="%7."/>
      <w:lvlJc w:val="left"/>
      <w:pPr>
        <w:ind w:left="6696" w:hanging="360"/>
      </w:pPr>
    </w:lvl>
    <w:lvl w:ilvl="7" w:tplc="0C090019" w:tentative="1">
      <w:start w:val="1"/>
      <w:numFmt w:val="lowerLetter"/>
      <w:lvlText w:val="%8."/>
      <w:lvlJc w:val="left"/>
      <w:pPr>
        <w:ind w:left="7416" w:hanging="360"/>
      </w:pPr>
    </w:lvl>
    <w:lvl w:ilvl="8" w:tplc="0C09001B" w:tentative="1">
      <w:start w:val="1"/>
      <w:numFmt w:val="lowerRoman"/>
      <w:lvlText w:val="%9."/>
      <w:lvlJc w:val="right"/>
      <w:pPr>
        <w:ind w:left="8136" w:hanging="180"/>
      </w:pPr>
    </w:lvl>
  </w:abstractNum>
  <w:abstractNum w:abstractNumId="6" w15:restartNumberingAfterBreak="0">
    <w:nsid w:val="1C35668C"/>
    <w:multiLevelType w:val="hybridMultilevel"/>
    <w:tmpl w:val="94ECBB3E"/>
    <w:lvl w:ilvl="0" w:tplc="0C09000F">
      <w:start w:val="1"/>
      <w:numFmt w:val="decimal"/>
      <w:lvlText w:val="%1."/>
      <w:lvlJc w:val="left"/>
      <w:pPr>
        <w:ind w:left="2736" w:hanging="360"/>
      </w:pPr>
    </w:lvl>
    <w:lvl w:ilvl="1" w:tplc="0C090019" w:tentative="1">
      <w:start w:val="1"/>
      <w:numFmt w:val="lowerLetter"/>
      <w:lvlText w:val="%2."/>
      <w:lvlJc w:val="left"/>
      <w:pPr>
        <w:ind w:left="3456" w:hanging="360"/>
      </w:pPr>
    </w:lvl>
    <w:lvl w:ilvl="2" w:tplc="0C09001B" w:tentative="1">
      <w:start w:val="1"/>
      <w:numFmt w:val="lowerRoman"/>
      <w:lvlText w:val="%3."/>
      <w:lvlJc w:val="right"/>
      <w:pPr>
        <w:ind w:left="4176" w:hanging="180"/>
      </w:pPr>
    </w:lvl>
    <w:lvl w:ilvl="3" w:tplc="0C09000F" w:tentative="1">
      <w:start w:val="1"/>
      <w:numFmt w:val="decimal"/>
      <w:lvlText w:val="%4."/>
      <w:lvlJc w:val="left"/>
      <w:pPr>
        <w:ind w:left="4896" w:hanging="360"/>
      </w:pPr>
    </w:lvl>
    <w:lvl w:ilvl="4" w:tplc="0C090019" w:tentative="1">
      <w:start w:val="1"/>
      <w:numFmt w:val="lowerLetter"/>
      <w:lvlText w:val="%5."/>
      <w:lvlJc w:val="left"/>
      <w:pPr>
        <w:ind w:left="5616" w:hanging="360"/>
      </w:pPr>
    </w:lvl>
    <w:lvl w:ilvl="5" w:tplc="0C09001B" w:tentative="1">
      <w:start w:val="1"/>
      <w:numFmt w:val="lowerRoman"/>
      <w:lvlText w:val="%6."/>
      <w:lvlJc w:val="right"/>
      <w:pPr>
        <w:ind w:left="6336" w:hanging="180"/>
      </w:pPr>
    </w:lvl>
    <w:lvl w:ilvl="6" w:tplc="0C09000F" w:tentative="1">
      <w:start w:val="1"/>
      <w:numFmt w:val="decimal"/>
      <w:lvlText w:val="%7."/>
      <w:lvlJc w:val="left"/>
      <w:pPr>
        <w:ind w:left="7056" w:hanging="360"/>
      </w:pPr>
    </w:lvl>
    <w:lvl w:ilvl="7" w:tplc="0C090019" w:tentative="1">
      <w:start w:val="1"/>
      <w:numFmt w:val="lowerLetter"/>
      <w:lvlText w:val="%8."/>
      <w:lvlJc w:val="left"/>
      <w:pPr>
        <w:ind w:left="7776" w:hanging="360"/>
      </w:pPr>
    </w:lvl>
    <w:lvl w:ilvl="8" w:tplc="0C09001B" w:tentative="1">
      <w:start w:val="1"/>
      <w:numFmt w:val="lowerRoman"/>
      <w:lvlText w:val="%9."/>
      <w:lvlJc w:val="right"/>
      <w:pPr>
        <w:ind w:left="8496" w:hanging="180"/>
      </w:pPr>
    </w:lvl>
  </w:abstractNum>
  <w:abstractNum w:abstractNumId="7" w15:restartNumberingAfterBreak="0">
    <w:nsid w:val="1FDF7772"/>
    <w:multiLevelType w:val="hybridMultilevel"/>
    <w:tmpl w:val="3C0274DA"/>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8" w15:restartNumberingAfterBreak="0">
    <w:nsid w:val="2330258B"/>
    <w:multiLevelType w:val="hybridMultilevel"/>
    <w:tmpl w:val="E946E6F8"/>
    <w:lvl w:ilvl="0" w:tplc="8CDEC08C">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9" w15:restartNumberingAfterBreak="0">
    <w:nsid w:val="2CF624CE"/>
    <w:multiLevelType w:val="hybridMultilevel"/>
    <w:tmpl w:val="EAA0AA70"/>
    <w:lvl w:ilvl="0" w:tplc="3E96629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D91386"/>
    <w:multiLevelType w:val="hybridMultilevel"/>
    <w:tmpl w:val="B93818A2"/>
    <w:lvl w:ilvl="0" w:tplc="65887A5C">
      <w:start w:val="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556526"/>
    <w:multiLevelType w:val="hybridMultilevel"/>
    <w:tmpl w:val="0D6A08A2"/>
    <w:lvl w:ilvl="0" w:tplc="6A2A54B8">
      <w:start w:val="1"/>
      <w:numFmt w:val="lowerLetter"/>
      <w:lvlText w:val="%1)"/>
      <w:lvlJc w:val="left"/>
      <w:pPr>
        <w:ind w:left="927" w:hanging="360"/>
      </w:pPr>
      <w:rPr>
        <w:rFonts w:ascii="Arial" w:hAnsi="Arial" w:cs="Arial"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7131891"/>
    <w:multiLevelType w:val="hybridMultilevel"/>
    <w:tmpl w:val="A0C0636A"/>
    <w:lvl w:ilvl="0" w:tplc="AC3615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C7B7930"/>
    <w:multiLevelType w:val="hybridMultilevel"/>
    <w:tmpl w:val="EE7212F8"/>
    <w:lvl w:ilvl="0" w:tplc="D316B3F8">
      <w:start w:val="1"/>
      <w:numFmt w:val="bullet"/>
      <w:lvlText w:val=""/>
      <w:lvlJc w:val="left"/>
      <w:pPr>
        <w:ind w:left="720" w:hanging="360"/>
      </w:pPr>
      <w:rPr>
        <w:rFonts w:ascii="Symbol" w:hAnsi="Symbol" w:hint="default"/>
        <w:b/>
        <w:i w:val="0"/>
      </w:rPr>
    </w:lvl>
    <w:lvl w:ilvl="1" w:tplc="D316B3F8">
      <w:start w:val="1"/>
      <w:numFmt w:val="bullet"/>
      <w:lvlText w:val=""/>
      <w:lvlJc w:val="left"/>
      <w:pPr>
        <w:ind w:left="1440" w:hanging="360"/>
      </w:pPr>
      <w:rPr>
        <w:rFonts w:ascii="Symbol" w:hAnsi="Symbol" w:hint="default"/>
        <w:b/>
        <w:i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8C5BB8"/>
    <w:multiLevelType w:val="hybridMultilevel"/>
    <w:tmpl w:val="DD8E0B62"/>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15" w15:restartNumberingAfterBreak="0">
    <w:nsid w:val="41F3593B"/>
    <w:multiLevelType w:val="hybridMultilevel"/>
    <w:tmpl w:val="ED7410FE"/>
    <w:lvl w:ilvl="0" w:tplc="8CDEC08C">
      <w:start w:val="1"/>
      <w:numFmt w:val="bullet"/>
      <w:lvlText w:val=""/>
      <w:lvlJc w:val="left"/>
      <w:pPr>
        <w:ind w:left="4752"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16" w15:restartNumberingAfterBreak="0">
    <w:nsid w:val="4401273C"/>
    <w:multiLevelType w:val="hybridMultilevel"/>
    <w:tmpl w:val="B1FEE53A"/>
    <w:lvl w:ilvl="0" w:tplc="0A42D6E4">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51AC00BE"/>
    <w:multiLevelType w:val="hybridMultilevel"/>
    <w:tmpl w:val="432654F8"/>
    <w:lvl w:ilvl="0" w:tplc="0C09000B">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54C7280C"/>
    <w:multiLevelType w:val="hybridMultilevel"/>
    <w:tmpl w:val="190E9AFE"/>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19" w15:restartNumberingAfterBreak="0">
    <w:nsid w:val="57CE5273"/>
    <w:multiLevelType w:val="hybridMultilevel"/>
    <w:tmpl w:val="6DBAFA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357524"/>
    <w:multiLevelType w:val="singleLevel"/>
    <w:tmpl w:val="BFF6C1D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EA1743"/>
    <w:multiLevelType w:val="hybridMultilevel"/>
    <w:tmpl w:val="1742B8B8"/>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22" w15:restartNumberingAfterBreak="0">
    <w:nsid w:val="5F1D1F38"/>
    <w:multiLevelType w:val="hybridMultilevel"/>
    <w:tmpl w:val="AAD89620"/>
    <w:lvl w:ilvl="0" w:tplc="0C09000B">
      <w:start w:val="1"/>
      <w:numFmt w:val="bullet"/>
      <w:lvlText w:val=""/>
      <w:lvlJc w:val="left"/>
      <w:pPr>
        <w:ind w:left="4680" w:hanging="360"/>
      </w:pPr>
      <w:rPr>
        <w:rFonts w:ascii="Wingdings" w:hAnsi="Wingdings"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23" w15:restartNumberingAfterBreak="0">
    <w:nsid w:val="609159A1"/>
    <w:multiLevelType w:val="hybridMultilevel"/>
    <w:tmpl w:val="6C28C09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A2F080D8">
      <w:numFmt w:val="bullet"/>
      <w:lvlText w:val="-"/>
      <w:lvlJc w:val="left"/>
      <w:pPr>
        <w:ind w:left="3600" w:hanging="360"/>
      </w:pPr>
      <w:rPr>
        <w:rFonts w:ascii="Arial" w:eastAsia="Times New Roman" w:hAnsi="Arial"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1A168D"/>
    <w:multiLevelType w:val="hybridMultilevel"/>
    <w:tmpl w:val="89924348"/>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5" w15:restartNumberingAfterBreak="0">
    <w:nsid w:val="6C0F4B5A"/>
    <w:multiLevelType w:val="hybridMultilevel"/>
    <w:tmpl w:val="26D895B4"/>
    <w:lvl w:ilvl="0" w:tplc="D316B3F8">
      <w:start w:val="1"/>
      <w:numFmt w:val="bullet"/>
      <w:lvlText w:val=""/>
      <w:lvlJc w:val="left"/>
      <w:pPr>
        <w:ind w:left="720" w:hanging="360"/>
      </w:pPr>
      <w:rPr>
        <w:rFonts w:ascii="Symbol" w:hAnsi="Symbol" w:hint="default"/>
        <w:b/>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A2F080D8">
      <w:numFmt w:val="bullet"/>
      <w:lvlText w:val="-"/>
      <w:lvlJc w:val="left"/>
      <w:pPr>
        <w:ind w:left="3600" w:hanging="360"/>
      </w:pPr>
      <w:rPr>
        <w:rFonts w:ascii="Arial" w:eastAsia="Times New Roman" w:hAnsi="Arial"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E230F"/>
    <w:multiLevelType w:val="hybridMultilevel"/>
    <w:tmpl w:val="43E033D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2C14D9"/>
    <w:multiLevelType w:val="hybridMultilevel"/>
    <w:tmpl w:val="D5FCE252"/>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28" w15:restartNumberingAfterBreak="0">
    <w:nsid w:val="77071DFB"/>
    <w:multiLevelType w:val="hybridMultilevel"/>
    <w:tmpl w:val="CE6C9928"/>
    <w:lvl w:ilvl="0" w:tplc="0C090001">
      <w:start w:val="1"/>
      <w:numFmt w:val="bullet"/>
      <w:lvlText w:val=""/>
      <w:lvlJc w:val="left"/>
      <w:pPr>
        <w:ind w:left="2736" w:hanging="360"/>
      </w:pPr>
      <w:rPr>
        <w:rFonts w:ascii="Symbol" w:hAnsi="Symbol" w:hint="default"/>
      </w:rPr>
    </w:lvl>
    <w:lvl w:ilvl="1" w:tplc="0C090003" w:tentative="1">
      <w:start w:val="1"/>
      <w:numFmt w:val="bullet"/>
      <w:lvlText w:val="o"/>
      <w:lvlJc w:val="left"/>
      <w:pPr>
        <w:ind w:left="3456" w:hanging="360"/>
      </w:pPr>
      <w:rPr>
        <w:rFonts w:ascii="Courier New" w:hAnsi="Courier New" w:cs="Courier New" w:hint="default"/>
      </w:rPr>
    </w:lvl>
    <w:lvl w:ilvl="2" w:tplc="0C090005" w:tentative="1">
      <w:start w:val="1"/>
      <w:numFmt w:val="bullet"/>
      <w:lvlText w:val=""/>
      <w:lvlJc w:val="left"/>
      <w:pPr>
        <w:ind w:left="4176" w:hanging="360"/>
      </w:pPr>
      <w:rPr>
        <w:rFonts w:ascii="Wingdings" w:hAnsi="Wingdings" w:hint="default"/>
      </w:rPr>
    </w:lvl>
    <w:lvl w:ilvl="3" w:tplc="0C090001" w:tentative="1">
      <w:start w:val="1"/>
      <w:numFmt w:val="bullet"/>
      <w:lvlText w:val=""/>
      <w:lvlJc w:val="left"/>
      <w:pPr>
        <w:ind w:left="4896" w:hanging="360"/>
      </w:pPr>
      <w:rPr>
        <w:rFonts w:ascii="Symbol" w:hAnsi="Symbol" w:hint="default"/>
      </w:rPr>
    </w:lvl>
    <w:lvl w:ilvl="4" w:tplc="0C090003" w:tentative="1">
      <w:start w:val="1"/>
      <w:numFmt w:val="bullet"/>
      <w:lvlText w:val="o"/>
      <w:lvlJc w:val="left"/>
      <w:pPr>
        <w:ind w:left="5616" w:hanging="360"/>
      </w:pPr>
      <w:rPr>
        <w:rFonts w:ascii="Courier New" w:hAnsi="Courier New" w:cs="Courier New" w:hint="default"/>
      </w:rPr>
    </w:lvl>
    <w:lvl w:ilvl="5" w:tplc="0C090005" w:tentative="1">
      <w:start w:val="1"/>
      <w:numFmt w:val="bullet"/>
      <w:lvlText w:val=""/>
      <w:lvlJc w:val="left"/>
      <w:pPr>
        <w:ind w:left="6336" w:hanging="360"/>
      </w:pPr>
      <w:rPr>
        <w:rFonts w:ascii="Wingdings" w:hAnsi="Wingdings" w:hint="default"/>
      </w:rPr>
    </w:lvl>
    <w:lvl w:ilvl="6" w:tplc="0C090001" w:tentative="1">
      <w:start w:val="1"/>
      <w:numFmt w:val="bullet"/>
      <w:lvlText w:val=""/>
      <w:lvlJc w:val="left"/>
      <w:pPr>
        <w:ind w:left="7056" w:hanging="360"/>
      </w:pPr>
      <w:rPr>
        <w:rFonts w:ascii="Symbol" w:hAnsi="Symbol" w:hint="default"/>
      </w:rPr>
    </w:lvl>
    <w:lvl w:ilvl="7" w:tplc="0C090003" w:tentative="1">
      <w:start w:val="1"/>
      <w:numFmt w:val="bullet"/>
      <w:lvlText w:val="o"/>
      <w:lvlJc w:val="left"/>
      <w:pPr>
        <w:ind w:left="7776" w:hanging="360"/>
      </w:pPr>
      <w:rPr>
        <w:rFonts w:ascii="Courier New" w:hAnsi="Courier New" w:cs="Courier New" w:hint="default"/>
      </w:rPr>
    </w:lvl>
    <w:lvl w:ilvl="8" w:tplc="0C090005" w:tentative="1">
      <w:start w:val="1"/>
      <w:numFmt w:val="bullet"/>
      <w:lvlText w:val=""/>
      <w:lvlJc w:val="left"/>
      <w:pPr>
        <w:ind w:left="8496" w:hanging="360"/>
      </w:pPr>
      <w:rPr>
        <w:rFonts w:ascii="Wingdings" w:hAnsi="Wingdings" w:hint="default"/>
      </w:rPr>
    </w:lvl>
  </w:abstractNum>
  <w:abstractNum w:abstractNumId="29" w15:restartNumberingAfterBreak="0">
    <w:nsid w:val="7A2524E0"/>
    <w:multiLevelType w:val="hybridMultilevel"/>
    <w:tmpl w:val="A64AFBCE"/>
    <w:lvl w:ilvl="0" w:tplc="04090001">
      <w:start w:val="1"/>
      <w:numFmt w:val="bullet"/>
      <w:lvlText w:val=""/>
      <w:lvlJc w:val="left"/>
      <w:pPr>
        <w:ind w:left="2736" w:hanging="360"/>
      </w:pPr>
      <w:rPr>
        <w:rFonts w:ascii="Symbol" w:hAnsi="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num w:numId="1">
    <w:abstractNumId w:val="16"/>
  </w:num>
  <w:num w:numId="2">
    <w:abstractNumId w:val="0"/>
  </w:num>
  <w:num w:numId="3">
    <w:abstractNumId w:val="24"/>
  </w:num>
  <w:num w:numId="4">
    <w:abstractNumId w:val="14"/>
  </w:num>
  <w:num w:numId="5">
    <w:abstractNumId w:val="5"/>
  </w:num>
  <w:num w:numId="6">
    <w:abstractNumId w:val="3"/>
  </w:num>
  <w:num w:numId="7">
    <w:abstractNumId w:val="29"/>
  </w:num>
  <w:num w:numId="8">
    <w:abstractNumId w:val="20"/>
  </w:num>
  <w:num w:numId="9">
    <w:abstractNumId w:val="6"/>
  </w:num>
  <w:num w:numId="10">
    <w:abstractNumId w:val="21"/>
  </w:num>
  <w:num w:numId="11">
    <w:abstractNumId w:val="27"/>
  </w:num>
  <w:num w:numId="12">
    <w:abstractNumId w:val="26"/>
  </w:num>
  <w:num w:numId="13">
    <w:abstractNumId w:val="12"/>
  </w:num>
  <w:num w:numId="14">
    <w:abstractNumId w:val="22"/>
  </w:num>
  <w:num w:numId="15">
    <w:abstractNumId w:val="17"/>
  </w:num>
  <w:num w:numId="16">
    <w:abstractNumId w:val="7"/>
  </w:num>
  <w:num w:numId="17">
    <w:abstractNumId w:val="8"/>
  </w:num>
  <w:num w:numId="18">
    <w:abstractNumId w:val="15"/>
  </w:num>
  <w:num w:numId="19">
    <w:abstractNumId w:val="1"/>
  </w:num>
  <w:num w:numId="20">
    <w:abstractNumId w:val="23"/>
  </w:num>
  <w:num w:numId="21">
    <w:abstractNumId w:val="11"/>
  </w:num>
  <w:num w:numId="22">
    <w:abstractNumId w:val="2"/>
  </w:num>
  <w:num w:numId="23">
    <w:abstractNumId w:val="4"/>
  </w:num>
  <w:num w:numId="24">
    <w:abstractNumId w:val="13"/>
  </w:num>
  <w:num w:numId="25">
    <w:abstractNumId w:val="25"/>
  </w:num>
  <w:num w:numId="26">
    <w:abstractNumId w:val="9"/>
  </w:num>
  <w:num w:numId="27">
    <w:abstractNumId w:val="19"/>
  </w:num>
  <w:num w:numId="28">
    <w:abstractNumId w:val="10"/>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AE"/>
    <w:rsid w:val="00017389"/>
    <w:rsid w:val="00034187"/>
    <w:rsid w:val="00053E46"/>
    <w:rsid w:val="00084CB6"/>
    <w:rsid w:val="00094E95"/>
    <w:rsid w:val="000B29E3"/>
    <w:rsid w:val="000D4DFA"/>
    <w:rsid w:val="000F3362"/>
    <w:rsid w:val="00152252"/>
    <w:rsid w:val="001533F3"/>
    <w:rsid w:val="00155878"/>
    <w:rsid w:val="0018008D"/>
    <w:rsid w:val="00187920"/>
    <w:rsid w:val="001E00FF"/>
    <w:rsid w:val="001E0F55"/>
    <w:rsid w:val="00211A76"/>
    <w:rsid w:val="00213A9E"/>
    <w:rsid w:val="0024550E"/>
    <w:rsid w:val="00266D4B"/>
    <w:rsid w:val="00274CD6"/>
    <w:rsid w:val="00285EC6"/>
    <w:rsid w:val="002D27BD"/>
    <w:rsid w:val="002E361B"/>
    <w:rsid w:val="002F461E"/>
    <w:rsid w:val="00315EE1"/>
    <w:rsid w:val="00356CBF"/>
    <w:rsid w:val="003A2C5A"/>
    <w:rsid w:val="003A766E"/>
    <w:rsid w:val="003B13F1"/>
    <w:rsid w:val="003D3621"/>
    <w:rsid w:val="003D54CE"/>
    <w:rsid w:val="0046136C"/>
    <w:rsid w:val="004624A5"/>
    <w:rsid w:val="00471365"/>
    <w:rsid w:val="004953D9"/>
    <w:rsid w:val="004F3B5C"/>
    <w:rsid w:val="00512F05"/>
    <w:rsid w:val="0053375C"/>
    <w:rsid w:val="00550495"/>
    <w:rsid w:val="00563E5D"/>
    <w:rsid w:val="0058432A"/>
    <w:rsid w:val="005C1C41"/>
    <w:rsid w:val="005E067B"/>
    <w:rsid w:val="005E732D"/>
    <w:rsid w:val="005F1BDB"/>
    <w:rsid w:val="00600BE1"/>
    <w:rsid w:val="00601A83"/>
    <w:rsid w:val="00603C23"/>
    <w:rsid w:val="006069FC"/>
    <w:rsid w:val="0063546A"/>
    <w:rsid w:val="00662632"/>
    <w:rsid w:val="0069606D"/>
    <w:rsid w:val="006A1F69"/>
    <w:rsid w:val="006C0D02"/>
    <w:rsid w:val="006C0F4F"/>
    <w:rsid w:val="006D557E"/>
    <w:rsid w:val="006F5F0F"/>
    <w:rsid w:val="00720BE1"/>
    <w:rsid w:val="007570C2"/>
    <w:rsid w:val="007576B2"/>
    <w:rsid w:val="007718FA"/>
    <w:rsid w:val="007C563F"/>
    <w:rsid w:val="007F39DB"/>
    <w:rsid w:val="007F7838"/>
    <w:rsid w:val="00800909"/>
    <w:rsid w:val="00806B6F"/>
    <w:rsid w:val="00820AED"/>
    <w:rsid w:val="008228AE"/>
    <w:rsid w:val="008444AA"/>
    <w:rsid w:val="00852FC8"/>
    <w:rsid w:val="008C4ACC"/>
    <w:rsid w:val="008D672F"/>
    <w:rsid w:val="0090207B"/>
    <w:rsid w:val="00917862"/>
    <w:rsid w:val="009237C7"/>
    <w:rsid w:val="00932BB8"/>
    <w:rsid w:val="009758F0"/>
    <w:rsid w:val="00981083"/>
    <w:rsid w:val="009A18E1"/>
    <w:rsid w:val="009B2DC0"/>
    <w:rsid w:val="00A44A7F"/>
    <w:rsid w:val="00A5286F"/>
    <w:rsid w:val="00A54F4A"/>
    <w:rsid w:val="00A558EF"/>
    <w:rsid w:val="00A74941"/>
    <w:rsid w:val="00A7623C"/>
    <w:rsid w:val="00A8583A"/>
    <w:rsid w:val="00B308F4"/>
    <w:rsid w:val="00B52AE3"/>
    <w:rsid w:val="00BD09A1"/>
    <w:rsid w:val="00BE4B46"/>
    <w:rsid w:val="00BF530B"/>
    <w:rsid w:val="00C45B98"/>
    <w:rsid w:val="00C87C49"/>
    <w:rsid w:val="00CA58F6"/>
    <w:rsid w:val="00CD3614"/>
    <w:rsid w:val="00CD3EB5"/>
    <w:rsid w:val="00CF0EC6"/>
    <w:rsid w:val="00D249A5"/>
    <w:rsid w:val="00D46530"/>
    <w:rsid w:val="00D553A2"/>
    <w:rsid w:val="00D814D0"/>
    <w:rsid w:val="00D84380"/>
    <w:rsid w:val="00D92719"/>
    <w:rsid w:val="00D932E5"/>
    <w:rsid w:val="00D95587"/>
    <w:rsid w:val="00DB6C98"/>
    <w:rsid w:val="00DF66CD"/>
    <w:rsid w:val="00E01D5A"/>
    <w:rsid w:val="00E03164"/>
    <w:rsid w:val="00E03F7D"/>
    <w:rsid w:val="00E14C08"/>
    <w:rsid w:val="00E248E6"/>
    <w:rsid w:val="00EC02F8"/>
    <w:rsid w:val="00EC0852"/>
    <w:rsid w:val="00EC0A5F"/>
    <w:rsid w:val="00EC2B71"/>
    <w:rsid w:val="00ED59C2"/>
    <w:rsid w:val="00EF5BC4"/>
    <w:rsid w:val="00F85CBD"/>
    <w:rsid w:val="00FA6010"/>
    <w:rsid w:val="00FE0D93"/>
    <w:rsid w:val="00FE1209"/>
    <w:rsid w:val="00FE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31D1"/>
  <w15:docId w15:val="{0AD5F94C-7031-49CF-86CA-11C4994B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259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852"/>
  </w:style>
  <w:style w:type="paragraph" w:styleId="Heading1">
    <w:name w:val="heading 1"/>
    <w:basedOn w:val="Normal"/>
    <w:next w:val="Normal"/>
    <w:link w:val="Heading1Char"/>
    <w:uiPriority w:val="9"/>
    <w:qFormat/>
    <w:rsid w:val="007570C2"/>
    <w:pPr>
      <w:keepNext/>
      <w:tabs>
        <w:tab w:val="left" w:pos="1080"/>
        <w:tab w:val="left" w:pos="2016"/>
        <w:tab w:val="left" w:pos="2592"/>
        <w:tab w:val="left" w:pos="3168"/>
        <w:tab w:val="left" w:pos="3456"/>
      </w:tabs>
      <w:ind w:left="0"/>
      <w:outlineLvl w:val="0"/>
    </w:pPr>
    <w:rPr>
      <w:rFonts w:ascii="Arial" w:eastAsia="Times New Roman" w:hAnsi="Arial" w:cs="Arial"/>
      <w:b/>
      <w:sz w:val="24"/>
      <w:szCs w:val="20"/>
      <w:u w:val="single"/>
      <w:lang w:val="en-AU"/>
    </w:rPr>
  </w:style>
  <w:style w:type="paragraph" w:styleId="Heading2">
    <w:name w:val="heading 2"/>
    <w:basedOn w:val="Normal"/>
    <w:next w:val="Normal"/>
    <w:link w:val="Heading2Char"/>
    <w:uiPriority w:val="9"/>
    <w:unhideWhenUsed/>
    <w:qFormat/>
    <w:rsid w:val="007570C2"/>
    <w:pPr>
      <w:keepNext/>
      <w:ind w:left="0"/>
      <w:outlineLvl w:val="1"/>
    </w:pPr>
    <w:rPr>
      <w:rFonts w:ascii="Arial" w:hAnsi="Arial"/>
      <w:u w:val="single"/>
      <w:lang w:val="en-AU"/>
    </w:rPr>
  </w:style>
  <w:style w:type="paragraph" w:styleId="Heading3">
    <w:name w:val="heading 3"/>
    <w:basedOn w:val="Normal"/>
    <w:next w:val="Normal"/>
    <w:link w:val="Heading3Char"/>
    <w:qFormat/>
    <w:rsid w:val="00315EE1"/>
    <w:pPr>
      <w:keepNext/>
      <w:spacing w:before="240" w:after="60"/>
      <w:ind w:left="0"/>
      <w:jc w:val="left"/>
      <w:outlineLvl w:val="2"/>
    </w:pPr>
    <w:rPr>
      <w:rFonts w:ascii="Arial" w:eastAsia="Times New Roman"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8AE"/>
    <w:pPr>
      <w:tabs>
        <w:tab w:val="center" w:pos="4680"/>
        <w:tab w:val="right" w:pos="9360"/>
      </w:tabs>
    </w:pPr>
  </w:style>
  <w:style w:type="character" w:customStyle="1" w:styleId="HeaderChar">
    <w:name w:val="Header Char"/>
    <w:basedOn w:val="DefaultParagraphFont"/>
    <w:link w:val="Header"/>
    <w:uiPriority w:val="99"/>
    <w:rsid w:val="008228AE"/>
  </w:style>
  <w:style w:type="table" w:styleId="TableGrid">
    <w:name w:val="Table Grid"/>
    <w:basedOn w:val="TableNormal"/>
    <w:uiPriority w:val="59"/>
    <w:rsid w:val="008228A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C5A"/>
    <w:pPr>
      <w:ind w:left="720"/>
      <w:contextualSpacing/>
    </w:pPr>
  </w:style>
  <w:style w:type="character" w:styleId="Hyperlink">
    <w:name w:val="Hyperlink"/>
    <w:basedOn w:val="DefaultParagraphFont"/>
    <w:uiPriority w:val="99"/>
    <w:unhideWhenUsed/>
    <w:rsid w:val="00E248E6"/>
    <w:rPr>
      <w:color w:val="0000FF" w:themeColor="hyperlink"/>
      <w:u w:val="single"/>
    </w:rPr>
  </w:style>
  <w:style w:type="paragraph" w:styleId="PlainText">
    <w:name w:val="Plain Text"/>
    <w:basedOn w:val="Normal"/>
    <w:link w:val="PlainTextChar"/>
    <w:uiPriority w:val="99"/>
    <w:semiHidden/>
    <w:unhideWhenUsed/>
    <w:rsid w:val="00E248E6"/>
    <w:rPr>
      <w:rFonts w:ascii="Calibri" w:hAnsi="Calibri"/>
      <w:szCs w:val="21"/>
    </w:rPr>
  </w:style>
  <w:style w:type="character" w:customStyle="1" w:styleId="PlainTextChar">
    <w:name w:val="Plain Text Char"/>
    <w:basedOn w:val="DefaultParagraphFont"/>
    <w:link w:val="PlainText"/>
    <w:uiPriority w:val="99"/>
    <w:semiHidden/>
    <w:rsid w:val="00E248E6"/>
    <w:rPr>
      <w:rFonts w:ascii="Calibri" w:hAnsi="Calibri"/>
      <w:szCs w:val="21"/>
    </w:rPr>
  </w:style>
  <w:style w:type="paragraph" w:styleId="BalloonText">
    <w:name w:val="Balloon Text"/>
    <w:basedOn w:val="Normal"/>
    <w:link w:val="BalloonTextChar"/>
    <w:uiPriority w:val="99"/>
    <w:semiHidden/>
    <w:unhideWhenUsed/>
    <w:rsid w:val="00CF0EC6"/>
    <w:rPr>
      <w:rFonts w:ascii="Tahoma" w:hAnsi="Tahoma" w:cs="Tahoma"/>
      <w:sz w:val="16"/>
      <w:szCs w:val="16"/>
    </w:rPr>
  </w:style>
  <w:style w:type="character" w:customStyle="1" w:styleId="BalloonTextChar">
    <w:name w:val="Balloon Text Char"/>
    <w:basedOn w:val="DefaultParagraphFont"/>
    <w:link w:val="BalloonText"/>
    <w:uiPriority w:val="99"/>
    <w:semiHidden/>
    <w:rsid w:val="00CF0EC6"/>
    <w:rPr>
      <w:rFonts w:ascii="Tahoma" w:hAnsi="Tahoma" w:cs="Tahoma"/>
      <w:sz w:val="16"/>
      <w:szCs w:val="16"/>
    </w:rPr>
  </w:style>
  <w:style w:type="character" w:styleId="FollowedHyperlink">
    <w:name w:val="FollowedHyperlink"/>
    <w:basedOn w:val="DefaultParagraphFont"/>
    <w:uiPriority w:val="99"/>
    <w:semiHidden/>
    <w:unhideWhenUsed/>
    <w:rsid w:val="005C1C41"/>
    <w:rPr>
      <w:color w:val="800080" w:themeColor="followedHyperlink"/>
      <w:u w:val="single"/>
    </w:rPr>
  </w:style>
  <w:style w:type="paragraph" w:styleId="Footer">
    <w:name w:val="footer"/>
    <w:basedOn w:val="Normal"/>
    <w:link w:val="FooterChar"/>
    <w:uiPriority w:val="99"/>
    <w:unhideWhenUsed/>
    <w:rsid w:val="00DF66CD"/>
    <w:pPr>
      <w:tabs>
        <w:tab w:val="center" w:pos="4513"/>
        <w:tab w:val="right" w:pos="9026"/>
      </w:tabs>
    </w:pPr>
  </w:style>
  <w:style w:type="character" w:customStyle="1" w:styleId="FooterChar">
    <w:name w:val="Footer Char"/>
    <w:basedOn w:val="DefaultParagraphFont"/>
    <w:link w:val="Footer"/>
    <w:uiPriority w:val="99"/>
    <w:rsid w:val="00DF66CD"/>
  </w:style>
  <w:style w:type="paragraph" w:styleId="NoSpacing">
    <w:name w:val="No Spacing"/>
    <w:link w:val="NoSpacingChar"/>
    <w:uiPriority w:val="1"/>
    <w:qFormat/>
    <w:rsid w:val="00EC0852"/>
    <w:rPr>
      <w:rFonts w:ascii="Arial" w:hAnsi="Arial"/>
      <w:sz w:val="24"/>
    </w:rPr>
  </w:style>
  <w:style w:type="character" w:customStyle="1" w:styleId="Heading1Char">
    <w:name w:val="Heading 1 Char"/>
    <w:basedOn w:val="DefaultParagraphFont"/>
    <w:link w:val="Heading1"/>
    <w:uiPriority w:val="9"/>
    <w:rsid w:val="007570C2"/>
    <w:rPr>
      <w:rFonts w:ascii="Arial" w:eastAsia="Times New Roman" w:hAnsi="Arial" w:cs="Arial"/>
      <w:b/>
      <w:sz w:val="24"/>
      <w:szCs w:val="20"/>
      <w:u w:val="single"/>
      <w:lang w:val="en-AU"/>
    </w:rPr>
  </w:style>
  <w:style w:type="character" w:customStyle="1" w:styleId="Heading2Char">
    <w:name w:val="Heading 2 Char"/>
    <w:basedOn w:val="DefaultParagraphFont"/>
    <w:link w:val="Heading2"/>
    <w:uiPriority w:val="9"/>
    <w:rsid w:val="007570C2"/>
    <w:rPr>
      <w:rFonts w:ascii="Arial" w:hAnsi="Arial"/>
      <w:u w:val="single"/>
      <w:lang w:val="en-AU"/>
    </w:rPr>
  </w:style>
  <w:style w:type="table" w:customStyle="1" w:styleId="TableGrid1">
    <w:name w:val="Table Grid1"/>
    <w:basedOn w:val="TableNormal"/>
    <w:next w:val="TableGrid"/>
    <w:rsid w:val="00315EE1"/>
    <w:pPr>
      <w:ind w:left="0"/>
      <w:jc w:val="lef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15EE1"/>
    <w:rPr>
      <w:rFonts w:ascii="Arial" w:eastAsia="Times New Roman" w:hAnsi="Arial" w:cs="Arial"/>
      <w:b/>
      <w:bCs/>
      <w:sz w:val="26"/>
      <w:szCs w:val="26"/>
      <w:lang w:val="en-AU"/>
    </w:rPr>
  </w:style>
  <w:style w:type="character" w:customStyle="1" w:styleId="NoSpacingChar">
    <w:name w:val="No Spacing Char"/>
    <w:link w:val="NoSpacing"/>
    <w:uiPriority w:val="1"/>
    <w:rsid w:val="00315EE1"/>
    <w:rPr>
      <w:rFonts w:ascii="Arial" w:hAnsi="Arial"/>
      <w:sz w:val="24"/>
    </w:rPr>
  </w:style>
  <w:style w:type="character" w:styleId="Strong">
    <w:name w:val="Strong"/>
    <w:uiPriority w:val="22"/>
    <w:qFormat/>
    <w:rsid w:val="00315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1895">
      <w:bodyDiv w:val="1"/>
      <w:marLeft w:val="0"/>
      <w:marRight w:val="0"/>
      <w:marTop w:val="0"/>
      <w:marBottom w:val="0"/>
      <w:divBdr>
        <w:top w:val="none" w:sz="0" w:space="0" w:color="auto"/>
        <w:left w:val="none" w:sz="0" w:space="0" w:color="auto"/>
        <w:bottom w:val="none" w:sz="0" w:space="0" w:color="auto"/>
        <w:right w:val="none" w:sz="0" w:space="0" w:color="auto"/>
      </w:divBdr>
    </w:div>
    <w:div w:id="1098333625">
      <w:bodyDiv w:val="1"/>
      <w:marLeft w:val="0"/>
      <w:marRight w:val="0"/>
      <w:marTop w:val="0"/>
      <w:marBottom w:val="0"/>
      <w:divBdr>
        <w:top w:val="none" w:sz="0" w:space="0" w:color="auto"/>
        <w:left w:val="none" w:sz="0" w:space="0" w:color="auto"/>
        <w:bottom w:val="none" w:sz="0" w:space="0" w:color="auto"/>
        <w:right w:val="none" w:sz="0" w:space="0" w:color="auto"/>
      </w:divBdr>
    </w:div>
    <w:div w:id="1616601272">
      <w:bodyDiv w:val="1"/>
      <w:marLeft w:val="0"/>
      <w:marRight w:val="0"/>
      <w:marTop w:val="0"/>
      <w:marBottom w:val="0"/>
      <w:divBdr>
        <w:top w:val="none" w:sz="0" w:space="0" w:color="auto"/>
        <w:left w:val="none" w:sz="0" w:space="0" w:color="auto"/>
        <w:bottom w:val="none" w:sz="0" w:space="0" w:color="auto"/>
        <w:right w:val="none" w:sz="0" w:space="0" w:color="auto"/>
      </w:divBdr>
    </w:div>
    <w:div w:id="1684630987">
      <w:bodyDiv w:val="1"/>
      <w:marLeft w:val="0"/>
      <w:marRight w:val="0"/>
      <w:marTop w:val="0"/>
      <w:marBottom w:val="0"/>
      <w:divBdr>
        <w:top w:val="none" w:sz="0" w:space="0" w:color="auto"/>
        <w:left w:val="none" w:sz="0" w:space="0" w:color="auto"/>
        <w:bottom w:val="none" w:sz="0" w:space="0" w:color="auto"/>
        <w:right w:val="none" w:sz="0" w:space="0" w:color="auto"/>
      </w:divBdr>
    </w:div>
    <w:div w:id="1993219172">
      <w:bodyDiv w:val="1"/>
      <w:marLeft w:val="0"/>
      <w:marRight w:val="0"/>
      <w:marTop w:val="0"/>
      <w:marBottom w:val="0"/>
      <w:divBdr>
        <w:top w:val="none" w:sz="0" w:space="0" w:color="auto"/>
        <w:left w:val="none" w:sz="0" w:space="0" w:color="auto"/>
        <w:bottom w:val="none" w:sz="0" w:space="0" w:color="auto"/>
        <w:right w:val="none" w:sz="0" w:space="0" w:color="auto"/>
      </w:divBdr>
    </w:div>
    <w:div w:id="2040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D0421-C4EE-48D8-9FBE-FF26ED5F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Graeme Haggart</dc:creator>
  <cp:lastModifiedBy>Yvonne Zaffino</cp:lastModifiedBy>
  <cp:revision>8</cp:revision>
  <cp:lastPrinted>2018-07-06T05:52:00Z</cp:lastPrinted>
  <dcterms:created xsi:type="dcterms:W3CDTF">2018-07-06T02:48:00Z</dcterms:created>
  <dcterms:modified xsi:type="dcterms:W3CDTF">2018-08-31T03:03:00Z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